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C0D" w:rsidRPr="008A2C0D" w:rsidRDefault="008A2C0D" w:rsidP="000A596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A2C0D">
        <w:rPr>
          <w:rFonts w:ascii="Times New Roman" w:hAnsi="Times New Roman" w:cs="Times New Roman"/>
          <w:b/>
          <w:bCs/>
          <w:sz w:val="32"/>
          <w:szCs w:val="32"/>
        </w:rPr>
        <w:t>Пояснительная записка</w:t>
      </w:r>
    </w:p>
    <w:p w:rsidR="007C4F06" w:rsidRPr="007C4F06" w:rsidRDefault="007C4F06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F06">
        <w:rPr>
          <w:rFonts w:ascii="Times New Roman" w:hAnsi="Times New Roman" w:cs="Times New Roman"/>
          <w:bCs/>
          <w:sz w:val="28"/>
          <w:szCs w:val="28"/>
        </w:rPr>
        <w:t xml:space="preserve">Данное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межпредметное </w:t>
      </w:r>
      <w:r w:rsidRPr="007C4F06">
        <w:rPr>
          <w:rFonts w:ascii="Times New Roman" w:hAnsi="Times New Roman" w:cs="Times New Roman"/>
          <w:bCs/>
          <w:sz w:val="28"/>
          <w:szCs w:val="28"/>
        </w:rPr>
        <w:t xml:space="preserve">занятие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EA46AB">
        <w:rPr>
          <w:rFonts w:ascii="Times New Roman" w:hAnsi="Times New Roman" w:cs="Times New Roman"/>
          <w:bCs/>
          <w:sz w:val="28"/>
          <w:szCs w:val="28"/>
        </w:rPr>
        <w:t>истории</w:t>
      </w:r>
      <w:r w:rsidRPr="007C4F06">
        <w:rPr>
          <w:rFonts w:ascii="Times New Roman" w:hAnsi="Times New Roman" w:cs="Times New Roman"/>
          <w:bCs/>
          <w:sz w:val="28"/>
          <w:szCs w:val="28"/>
        </w:rPr>
        <w:t xml:space="preserve"> и английском</w:t>
      </w:r>
      <w:r>
        <w:rPr>
          <w:rFonts w:ascii="Times New Roman" w:hAnsi="Times New Roman" w:cs="Times New Roman"/>
          <w:bCs/>
          <w:sz w:val="28"/>
          <w:szCs w:val="28"/>
        </w:rPr>
        <w:t>у языку</w:t>
      </w:r>
      <w:r w:rsidRPr="007C4F06">
        <w:rPr>
          <w:rFonts w:ascii="Times New Roman" w:hAnsi="Times New Roman" w:cs="Times New Roman"/>
          <w:bCs/>
          <w:sz w:val="28"/>
          <w:szCs w:val="28"/>
        </w:rPr>
        <w:t xml:space="preserve"> разработано для группы учащихся 10-го клас</w:t>
      </w:r>
      <w:r>
        <w:rPr>
          <w:rFonts w:ascii="Times New Roman" w:hAnsi="Times New Roman" w:cs="Times New Roman"/>
          <w:bCs/>
          <w:sz w:val="28"/>
          <w:szCs w:val="28"/>
        </w:rPr>
        <w:t xml:space="preserve">са германских языков и культур для снижения нагрузки и проведения </w:t>
      </w:r>
      <w:r w:rsidR="00A3726F">
        <w:rPr>
          <w:rFonts w:ascii="Times New Roman" w:hAnsi="Times New Roman" w:cs="Times New Roman"/>
          <w:bCs/>
          <w:sz w:val="28"/>
          <w:szCs w:val="28"/>
        </w:rPr>
        <w:t xml:space="preserve">двух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EA46AB">
        <w:rPr>
          <w:rFonts w:ascii="Times New Roman" w:hAnsi="Times New Roman" w:cs="Times New Roman"/>
          <w:bCs/>
          <w:sz w:val="28"/>
          <w:szCs w:val="28"/>
        </w:rPr>
        <w:t>онтрольных мероприятий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 один урок. </w:t>
      </w:r>
      <w:r w:rsidR="00EA46AB">
        <w:rPr>
          <w:rFonts w:ascii="Times New Roman" w:hAnsi="Times New Roman" w:cs="Times New Roman"/>
          <w:bCs/>
          <w:sz w:val="28"/>
          <w:szCs w:val="28"/>
        </w:rPr>
        <w:t>На занятиях истории формирую</w:t>
      </w:r>
      <w:r w:rsidR="006B270E">
        <w:rPr>
          <w:rFonts w:ascii="Times New Roman" w:hAnsi="Times New Roman" w:cs="Times New Roman"/>
          <w:bCs/>
          <w:sz w:val="28"/>
          <w:szCs w:val="28"/>
        </w:rPr>
        <w:t xml:space="preserve">тся навыки обобщения и анализа исторических процессов в различных источниках. </w:t>
      </w:r>
      <w:r w:rsidR="00A72A65">
        <w:rPr>
          <w:rFonts w:ascii="Times New Roman" w:hAnsi="Times New Roman" w:cs="Times New Roman"/>
          <w:bCs/>
          <w:sz w:val="28"/>
          <w:szCs w:val="28"/>
        </w:rPr>
        <w:t>Также неотъемлемой частью изучения п</w:t>
      </w:r>
      <w:r w:rsidR="00623F9F">
        <w:rPr>
          <w:rFonts w:ascii="Times New Roman" w:hAnsi="Times New Roman" w:cs="Times New Roman"/>
          <w:bCs/>
          <w:sz w:val="28"/>
          <w:szCs w:val="28"/>
        </w:rPr>
        <w:t>редмета является блок</w:t>
      </w:r>
      <w:r w:rsidR="00EA46AB">
        <w:rPr>
          <w:rFonts w:ascii="Times New Roman" w:hAnsi="Times New Roman" w:cs="Times New Roman"/>
          <w:bCs/>
          <w:sz w:val="28"/>
          <w:szCs w:val="28"/>
        </w:rPr>
        <w:t xml:space="preserve"> культуры. А одним из важных компонентов данного</w:t>
      </w:r>
      <w:r w:rsidR="00A72A65">
        <w:rPr>
          <w:rFonts w:ascii="Times New Roman" w:hAnsi="Times New Roman" w:cs="Times New Roman"/>
          <w:bCs/>
          <w:sz w:val="28"/>
          <w:szCs w:val="28"/>
        </w:rPr>
        <w:t xml:space="preserve"> блока можно выделить живопись, которая вошла в контрольное мероприятие.</w:t>
      </w:r>
      <w:r w:rsidR="00A94945">
        <w:rPr>
          <w:rFonts w:ascii="Times New Roman" w:hAnsi="Times New Roman" w:cs="Times New Roman"/>
          <w:bCs/>
          <w:sz w:val="28"/>
          <w:szCs w:val="28"/>
        </w:rPr>
        <w:t xml:space="preserve"> В программе по английскому языку </w:t>
      </w:r>
      <w:r w:rsidR="00FF0D1B">
        <w:rPr>
          <w:rFonts w:ascii="Times New Roman" w:hAnsi="Times New Roman" w:cs="Times New Roman"/>
          <w:bCs/>
          <w:sz w:val="28"/>
          <w:szCs w:val="28"/>
        </w:rPr>
        <w:t xml:space="preserve">для 10 профильного класса </w:t>
      </w:r>
      <w:r w:rsidR="00A94945">
        <w:rPr>
          <w:rFonts w:ascii="Times New Roman" w:hAnsi="Times New Roman" w:cs="Times New Roman"/>
          <w:bCs/>
          <w:sz w:val="28"/>
          <w:szCs w:val="28"/>
        </w:rPr>
        <w:t>есть тема искусство, включающая в себя описание картин</w:t>
      </w:r>
      <w:r w:rsidR="00FF0D1B">
        <w:rPr>
          <w:rFonts w:ascii="Times New Roman" w:hAnsi="Times New Roman" w:cs="Times New Roman"/>
          <w:bCs/>
          <w:sz w:val="28"/>
          <w:szCs w:val="28"/>
        </w:rPr>
        <w:t xml:space="preserve"> с использованием литературных приемов, фразеологически</w:t>
      </w:r>
      <w:r w:rsidR="00623F9F">
        <w:rPr>
          <w:rFonts w:ascii="Times New Roman" w:hAnsi="Times New Roman" w:cs="Times New Roman"/>
          <w:bCs/>
          <w:sz w:val="28"/>
          <w:szCs w:val="28"/>
        </w:rPr>
        <w:t>х оборотов, специальной лексики</w:t>
      </w:r>
      <w:r w:rsidR="00FF0D1B">
        <w:rPr>
          <w:rFonts w:ascii="Times New Roman" w:hAnsi="Times New Roman" w:cs="Times New Roman"/>
          <w:bCs/>
          <w:sz w:val="28"/>
          <w:szCs w:val="28"/>
        </w:rPr>
        <w:t>, используемой для описания картин</w:t>
      </w:r>
      <w:r w:rsidR="00A94945">
        <w:rPr>
          <w:rFonts w:ascii="Times New Roman" w:hAnsi="Times New Roman" w:cs="Times New Roman"/>
          <w:bCs/>
          <w:sz w:val="28"/>
          <w:szCs w:val="28"/>
        </w:rPr>
        <w:t>.</w:t>
      </w:r>
      <w:r w:rsidR="00FF0D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0D1B" w:rsidRPr="007C4F06">
        <w:rPr>
          <w:rFonts w:ascii="Times New Roman" w:hAnsi="Times New Roman" w:cs="Times New Roman"/>
          <w:bCs/>
          <w:sz w:val="28"/>
          <w:szCs w:val="28"/>
        </w:rPr>
        <w:t>Занятие рассчитано</w:t>
      </w:r>
      <w:r w:rsidRPr="007C4F06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623F9F" w:rsidRPr="007C4F06">
        <w:rPr>
          <w:rFonts w:ascii="Times New Roman" w:hAnsi="Times New Roman" w:cs="Times New Roman"/>
          <w:bCs/>
          <w:sz w:val="28"/>
          <w:szCs w:val="28"/>
        </w:rPr>
        <w:t>сдвоенный</w:t>
      </w:r>
      <w:r w:rsidR="00623F9F">
        <w:rPr>
          <w:rFonts w:ascii="Times New Roman" w:hAnsi="Times New Roman" w:cs="Times New Roman"/>
          <w:bCs/>
          <w:sz w:val="28"/>
          <w:szCs w:val="28"/>
        </w:rPr>
        <w:t xml:space="preserve"> урок</w:t>
      </w:r>
      <w:r w:rsidR="00EA46AB">
        <w:rPr>
          <w:rFonts w:ascii="Times New Roman" w:hAnsi="Times New Roman" w:cs="Times New Roman"/>
          <w:bCs/>
          <w:sz w:val="28"/>
          <w:szCs w:val="28"/>
        </w:rPr>
        <w:t>, два академических часа</w:t>
      </w:r>
      <w:r w:rsidRPr="007C4F06">
        <w:rPr>
          <w:rFonts w:ascii="Times New Roman" w:hAnsi="Times New Roman" w:cs="Times New Roman"/>
          <w:bCs/>
          <w:sz w:val="28"/>
          <w:szCs w:val="28"/>
        </w:rPr>
        <w:t>.</w:t>
      </w:r>
    </w:p>
    <w:p w:rsidR="00EA46AB" w:rsidRDefault="007C4F06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4F06">
        <w:rPr>
          <w:rFonts w:ascii="Times New Roman" w:hAnsi="Times New Roman" w:cs="Times New Roman"/>
          <w:sz w:val="28"/>
          <w:szCs w:val="28"/>
        </w:rPr>
        <w:t xml:space="preserve">Общеизвестно, </w:t>
      </w:r>
      <w:r w:rsidR="00A94945" w:rsidRPr="007C4F06">
        <w:rPr>
          <w:rFonts w:ascii="Times New Roman" w:hAnsi="Times New Roman" w:cs="Times New Roman"/>
          <w:sz w:val="28"/>
          <w:szCs w:val="28"/>
        </w:rPr>
        <w:t>что изучение</w:t>
      </w:r>
      <w:r w:rsidRPr="007C4F06">
        <w:rPr>
          <w:rFonts w:ascii="Times New Roman" w:hAnsi="Times New Roman" w:cs="Times New Roman"/>
          <w:sz w:val="28"/>
          <w:szCs w:val="28"/>
        </w:rPr>
        <w:t xml:space="preserve"> </w:t>
      </w:r>
      <w:r w:rsidR="00EA46AB">
        <w:rPr>
          <w:rFonts w:ascii="Times New Roman" w:hAnsi="Times New Roman" w:cs="Times New Roman"/>
          <w:sz w:val="28"/>
          <w:szCs w:val="28"/>
        </w:rPr>
        <w:t xml:space="preserve">обязательных предметов во взаимодействии </w:t>
      </w:r>
      <w:r w:rsidRPr="007C4F06">
        <w:rPr>
          <w:rFonts w:ascii="Times New Roman" w:hAnsi="Times New Roman" w:cs="Times New Roman"/>
          <w:sz w:val="28"/>
          <w:szCs w:val="28"/>
        </w:rPr>
        <w:t xml:space="preserve">помогает глубже </w:t>
      </w:r>
      <w:r w:rsidR="00FF0D1B" w:rsidRPr="007C4F06">
        <w:rPr>
          <w:rFonts w:ascii="Times New Roman" w:hAnsi="Times New Roman" w:cs="Times New Roman"/>
          <w:sz w:val="28"/>
          <w:szCs w:val="28"/>
        </w:rPr>
        <w:t>усвоить каждый</w:t>
      </w:r>
      <w:r w:rsidRPr="007C4F06">
        <w:rPr>
          <w:rFonts w:ascii="Times New Roman" w:hAnsi="Times New Roman" w:cs="Times New Roman"/>
          <w:sz w:val="28"/>
          <w:szCs w:val="28"/>
        </w:rPr>
        <w:tab/>
        <w:t xml:space="preserve"> из них, </w:t>
      </w:r>
      <w:r w:rsidR="00A94945">
        <w:rPr>
          <w:rFonts w:ascii="Times New Roman" w:hAnsi="Times New Roman" w:cs="Times New Roman"/>
          <w:sz w:val="28"/>
          <w:szCs w:val="28"/>
        </w:rPr>
        <w:t xml:space="preserve">а также, </w:t>
      </w:r>
      <w:r w:rsidRPr="007C4F06">
        <w:rPr>
          <w:rFonts w:ascii="Times New Roman" w:hAnsi="Times New Roman" w:cs="Times New Roman"/>
          <w:sz w:val="28"/>
          <w:szCs w:val="28"/>
        </w:rPr>
        <w:t>способствует развитию языковой личности и высокой мотивированности обучающихся к изучению иностранного языка</w:t>
      </w:r>
      <w:r w:rsidR="00EA46AB">
        <w:rPr>
          <w:rFonts w:ascii="Times New Roman" w:hAnsi="Times New Roman" w:cs="Times New Roman"/>
          <w:sz w:val="28"/>
          <w:szCs w:val="28"/>
        </w:rPr>
        <w:t xml:space="preserve"> и истории</w:t>
      </w:r>
      <w:r w:rsidRPr="007C4F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4F06" w:rsidRDefault="007C4F06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3C17">
        <w:rPr>
          <w:rFonts w:ascii="Times New Roman" w:hAnsi="Times New Roman" w:cs="Times New Roman"/>
          <w:b/>
          <w:sz w:val="28"/>
          <w:szCs w:val="28"/>
        </w:rPr>
        <w:t>Целью</w:t>
      </w:r>
      <w:r w:rsidRPr="007C4F06">
        <w:rPr>
          <w:rFonts w:ascii="Times New Roman" w:hAnsi="Times New Roman" w:cs="Times New Roman"/>
          <w:sz w:val="28"/>
          <w:szCs w:val="28"/>
        </w:rPr>
        <w:t xml:space="preserve"> данного занятия является развитие умений учиться через изучение других </w:t>
      </w:r>
      <w:r w:rsidR="00623F9F">
        <w:rPr>
          <w:rFonts w:ascii="Times New Roman" w:hAnsi="Times New Roman" w:cs="Times New Roman"/>
          <w:sz w:val="28"/>
          <w:szCs w:val="28"/>
        </w:rPr>
        <w:t>предметов:</w:t>
      </w:r>
      <w:r w:rsidR="00EA46AB">
        <w:rPr>
          <w:rFonts w:ascii="Times New Roman" w:hAnsi="Times New Roman" w:cs="Times New Roman"/>
          <w:sz w:val="28"/>
          <w:szCs w:val="28"/>
        </w:rPr>
        <w:t xml:space="preserve"> истории России</w:t>
      </w:r>
      <w:r w:rsidR="00623F9F">
        <w:rPr>
          <w:rFonts w:ascii="Times New Roman" w:hAnsi="Times New Roman" w:cs="Times New Roman"/>
          <w:sz w:val="28"/>
          <w:szCs w:val="28"/>
        </w:rPr>
        <w:t>,</w:t>
      </w:r>
      <w:r w:rsidR="00A94945">
        <w:rPr>
          <w:rFonts w:ascii="Times New Roman" w:hAnsi="Times New Roman" w:cs="Times New Roman"/>
          <w:sz w:val="28"/>
          <w:szCs w:val="28"/>
        </w:rPr>
        <w:t xml:space="preserve"> иностранных </w:t>
      </w:r>
      <w:r w:rsidRPr="007C4F06">
        <w:rPr>
          <w:rFonts w:ascii="Times New Roman" w:hAnsi="Times New Roman" w:cs="Times New Roman"/>
          <w:sz w:val="28"/>
          <w:szCs w:val="28"/>
        </w:rPr>
        <w:t>языков,</w:t>
      </w:r>
      <w:r w:rsidR="00A94945">
        <w:rPr>
          <w:rFonts w:ascii="Times New Roman" w:hAnsi="Times New Roman" w:cs="Times New Roman"/>
          <w:sz w:val="28"/>
          <w:szCs w:val="28"/>
        </w:rPr>
        <w:t xml:space="preserve"> в частности английского языка,</w:t>
      </w:r>
      <w:r w:rsidRPr="007C4F06">
        <w:rPr>
          <w:rFonts w:ascii="Times New Roman" w:hAnsi="Times New Roman" w:cs="Times New Roman"/>
          <w:sz w:val="28"/>
          <w:szCs w:val="28"/>
        </w:rPr>
        <w:t xml:space="preserve"> что способствует достижению высокого уровня </w:t>
      </w:r>
      <w:r w:rsidR="00EA46AB" w:rsidRPr="007C4F06">
        <w:rPr>
          <w:rFonts w:ascii="Times New Roman" w:hAnsi="Times New Roman" w:cs="Times New Roman"/>
          <w:sz w:val="28"/>
          <w:szCs w:val="28"/>
        </w:rPr>
        <w:t>предметной,</w:t>
      </w:r>
      <w:r w:rsidR="00BE1AB9">
        <w:rPr>
          <w:rFonts w:ascii="Times New Roman" w:hAnsi="Times New Roman" w:cs="Times New Roman"/>
          <w:sz w:val="28"/>
          <w:szCs w:val="28"/>
        </w:rPr>
        <w:t xml:space="preserve"> </w:t>
      </w:r>
      <w:r w:rsidRPr="007C4F06">
        <w:rPr>
          <w:rFonts w:ascii="Times New Roman" w:hAnsi="Times New Roman" w:cs="Times New Roman"/>
          <w:sz w:val="28"/>
          <w:szCs w:val="28"/>
        </w:rPr>
        <w:t>языковой, межкультурной компетенции обучающихся.</w:t>
      </w:r>
    </w:p>
    <w:p w:rsidR="00E549F3" w:rsidRDefault="00FF0D1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зачетного мероприятия по </w:t>
      </w:r>
      <w:r w:rsidR="00CD3ACE">
        <w:rPr>
          <w:rFonts w:ascii="Times New Roman" w:hAnsi="Times New Roman" w:cs="Times New Roman"/>
          <w:sz w:val="28"/>
          <w:szCs w:val="28"/>
        </w:rPr>
        <w:t>истории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1AB9" w:rsidRPr="00BE1AB9">
        <w:rPr>
          <w:rFonts w:ascii="Times New Roman" w:hAnsi="Times New Roman" w:cs="Times New Roman"/>
          <w:sz w:val="28"/>
          <w:szCs w:val="28"/>
        </w:rPr>
        <w:t xml:space="preserve">английскому языку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BE1AB9">
        <w:rPr>
          <w:rFonts w:ascii="Times New Roman" w:hAnsi="Times New Roman" w:cs="Times New Roman"/>
          <w:sz w:val="28"/>
          <w:szCs w:val="28"/>
        </w:rPr>
        <w:t>теме</w:t>
      </w:r>
      <w:r w:rsidR="00BE1AB9" w:rsidRPr="00BE1AB9">
        <w:rPr>
          <w:rFonts w:ascii="Times New Roman" w:hAnsi="Times New Roman" w:cs="Times New Roman"/>
          <w:sz w:val="28"/>
          <w:szCs w:val="28"/>
        </w:rPr>
        <w:t xml:space="preserve"> «История России в полотнах мастеров»</w:t>
      </w:r>
      <w:r>
        <w:rPr>
          <w:rFonts w:ascii="Times New Roman" w:hAnsi="Times New Roman" w:cs="Times New Roman"/>
          <w:sz w:val="28"/>
          <w:szCs w:val="28"/>
        </w:rPr>
        <w:t xml:space="preserve"> учащимся предложены</w:t>
      </w:r>
      <w:r w:rsidR="00BE1AB9">
        <w:rPr>
          <w:rFonts w:ascii="Times New Roman" w:hAnsi="Times New Roman" w:cs="Times New Roman"/>
          <w:sz w:val="28"/>
          <w:szCs w:val="28"/>
        </w:rPr>
        <w:t xml:space="preserve"> произведения искусства, в</w:t>
      </w:r>
      <w:r w:rsidR="00BE1AB9" w:rsidRPr="00BE1AB9">
        <w:rPr>
          <w:rFonts w:ascii="Times New Roman" w:hAnsi="Times New Roman" w:cs="Times New Roman"/>
          <w:sz w:val="28"/>
          <w:szCs w:val="28"/>
        </w:rPr>
        <w:t>ыбор</w:t>
      </w:r>
      <w:r w:rsidR="00BE1AB9">
        <w:rPr>
          <w:rFonts w:ascii="Times New Roman" w:hAnsi="Times New Roman" w:cs="Times New Roman"/>
          <w:sz w:val="28"/>
          <w:szCs w:val="28"/>
        </w:rPr>
        <w:t xml:space="preserve"> которых</w:t>
      </w:r>
      <w:r w:rsidR="00BE1AB9" w:rsidRPr="00BE1AB9">
        <w:rPr>
          <w:rFonts w:ascii="Times New Roman" w:hAnsi="Times New Roman" w:cs="Times New Roman"/>
          <w:sz w:val="28"/>
          <w:szCs w:val="28"/>
        </w:rPr>
        <w:t xml:space="preserve"> обусловлен тематикой произведений и кур</w:t>
      </w:r>
      <w:r w:rsidR="00BE1AB9">
        <w:rPr>
          <w:rFonts w:ascii="Times New Roman" w:hAnsi="Times New Roman" w:cs="Times New Roman"/>
          <w:sz w:val="28"/>
          <w:szCs w:val="28"/>
        </w:rPr>
        <w:t>сом истории в 10 классе, оканчивающим</w:t>
      </w:r>
      <w:r w:rsidR="00BE1AB9" w:rsidRPr="00BE1AB9">
        <w:rPr>
          <w:rFonts w:ascii="Times New Roman" w:hAnsi="Times New Roman" w:cs="Times New Roman"/>
          <w:sz w:val="28"/>
          <w:szCs w:val="28"/>
        </w:rPr>
        <w:t>ся началом XX века.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D1B" w:rsidRDefault="00BE1AB9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подготовки к данному контрольному мероприятию учащимися использованы</w:t>
      </w:r>
      <w:r w:rsidR="00623F9F">
        <w:rPr>
          <w:rFonts w:ascii="Times New Roman" w:hAnsi="Times New Roman" w:cs="Times New Roman"/>
          <w:sz w:val="28"/>
          <w:szCs w:val="28"/>
        </w:rPr>
        <w:t xml:space="preserve"> </w:t>
      </w:r>
      <w:r w:rsidR="00EF3C17" w:rsidRPr="00EF3C17">
        <w:rPr>
          <w:rFonts w:ascii="Times New Roman" w:hAnsi="Times New Roman" w:cs="Times New Roman"/>
          <w:b/>
          <w:sz w:val="28"/>
          <w:szCs w:val="28"/>
        </w:rPr>
        <w:t xml:space="preserve">межпредметные </w:t>
      </w:r>
      <w:r w:rsidR="00623F9F">
        <w:rPr>
          <w:rFonts w:ascii="Times New Roman" w:hAnsi="Times New Roman" w:cs="Times New Roman"/>
          <w:sz w:val="28"/>
          <w:szCs w:val="28"/>
        </w:rPr>
        <w:t>знания, полученные</w:t>
      </w:r>
      <w:r w:rsidR="00623F9F" w:rsidRPr="00623F9F">
        <w:t xml:space="preserve"> </w:t>
      </w:r>
      <w:r w:rsidR="00623F9F">
        <w:rPr>
          <w:rFonts w:ascii="Times New Roman" w:hAnsi="Times New Roman" w:cs="Times New Roman"/>
          <w:sz w:val="28"/>
          <w:szCs w:val="28"/>
        </w:rPr>
        <w:t xml:space="preserve">на уроках русского языка </w:t>
      </w:r>
      <w:r w:rsidR="00A77FEE">
        <w:rPr>
          <w:rFonts w:ascii="Times New Roman" w:hAnsi="Times New Roman" w:cs="Times New Roman"/>
          <w:sz w:val="28"/>
          <w:szCs w:val="28"/>
        </w:rPr>
        <w:t>и литературы</w:t>
      </w:r>
      <w:r w:rsidR="00623F9F">
        <w:rPr>
          <w:rFonts w:ascii="Times New Roman" w:hAnsi="Times New Roman" w:cs="Times New Roman"/>
          <w:sz w:val="28"/>
          <w:szCs w:val="28"/>
        </w:rPr>
        <w:t>, связанные с анализом текста и применением</w:t>
      </w:r>
      <w:r w:rsidR="00623F9F" w:rsidRPr="00623F9F">
        <w:rPr>
          <w:rFonts w:ascii="Times New Roman" w:hAnsi="Times New Roman" w:cs="Times New Roman"/>
          <w:sz w:val="28"/>
          <w:szCs w:val="28"/>
        </w:rPr>
        <w:t xml:space="preserve"> </w:t>
      </w:r>
      <w:r w:rsidR="00623F9F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3F9F">
        <w:rPr>
          <w:rFonts w:ascii="Times New Roman" w:hAnsi="Times New Roman" w:cs="Times New Roman"/>
          <w:sz w:val="28"/>
          <w:szCs w:val="28"/>
        </w:rPr>
        <w:t>художественной выразительности.</w:t>
      </w:r>
    </w:p>
    <w:p w:rsidR="00623F9F" w:rsidRDefault="00623F9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4F06" w:rsidRPr="007C4F06" w:rsidRDefault="007C4F06" w:rsidP="000A596E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AE1" w:rsidRPr="00BF4AE1" w:rsidRDefault="00BF4AE1" w:rsidP="000A596E">
      <w:pPr>
        <w:spacing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Т.П. Ромодина, </w:t>
      </w:r>
      <w:r w:rsidRPr="00BF4AE1">
        <w:rPr>
          <w:rFonts w:ascii="Times New Roman" w:hAnsi="Times New Roman" w:cs="Times New Roman"/>
          <w:i/>
          <w:sz w:val="28"/>
          <w:szCs w:val="28"/>
        </w:rPr>
        <w:t>М.Ю. Сутоцкая</w:t>
      </w:r>
    </w:p>
    <w:p w:rsidR="00DB5DAE" w:rsidRPr="00BF4AE1" w:rsidRDefault="00BF4AE1" w:rsidP="000A596E">
      <w:pPr>
        <w:spacing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F4AE1">
        <w:rPr>
          <w:rFonts w:ascii="Times New Roman" w:hAnsi="Times New Roman" w:cs="Times New Roman"/>
          <w:i/>
          <w:sz w:val="28"/>
          <w:szCs w:val="28"/>
        </w:rPr>
        <w:t>МАОУ «ЛИЦЕЙ № 2» г. Перми</w:t>
      </w:r>
    </w:p>
    <w:p w:rsidR="00DB5DAE" w:rsidRDefault="00CD3ACE" w:rsidP="000A596E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ACE">
        <w:rPr>
          <w:rFonts w:ascii="Times New Roman" w:hAnsi="Times New Roman" w:cs="Times New Roman"/>
          <w:b/>
          <w:sz w:val="28"/>
          <w:szCs w:val="28"/>
        </w:rPr>
        <w:t>«История России в полотнах мастеров»</w:t>
      </w:r>
    </w:p>
    <w:p w:rsidR="007C4F06" w:rsidRDefault="00145F2C" w:rsidP="000A596E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D08">
        <w:rPr>
          <w:rFonts w:ascii="Times New Roman" w:hAnsi="Times New Roman" w:cs="Times New Roman"/>
          <w:b/>
          <w:sz w:val="28"/>
          <w:szCs w:val="28"/>
        </w:rPr>
        <w:t>Межпредметный урок по</w:t>
      </w:r>
      <w:r w:rsidR="005E6D08" w:rsidRPr="005E6D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49F3">
        <w:rPr>
          <w:rFonts w:ascii="Times New Roman" w:hAnsi="Times New Roman" w:cs="Times New Roman"/>
          <w:b/>
          <w:sz w:val="28"/>
          <w:szCs w:val="28"/>
        </w:rPr>
        <w:t xml:space="preserve">истории </w:t>
      </w:r>
      <w:r w:rsidRPr="005E6D08">
        <w:rPr>
          <w:rFonts w:ascii="Times New Roman" w:hAnsi="Times New Roman" w:cs="Times New Roman"/>
          <w:b/>
          <w:sz w:val="28"/>
          <w:szCs w:val="28"/>
        </w:rPr>
        <w:t>и английскому языку</w:t>
      </w:r>
    </w:p>
    <w:p w:rsidR="004C22D7" w:rsidRPr="007C4F06" w:rsidRDefault="004C22D7" w:rsidP="000A596E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4F06" w:rsidRPr="007C4F06" w:rsidRDefault="007C4F06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4F06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7C4F06">
        <w:rPr>
          <w:rFonts w:ascii="Times New Roman" w:hAnsi="Times New Roman" w:cs="Times New Roman"/>
          <w:sz w:val="28"/>
          <w:szCs w:val="28"/>
        </w:rPr>
        <w:t xml:space="preserve"> – комбинированный урок</w:t>
      </w:r>
    </w:p>
    <w:p w:rsidR="007C4F06" w:rsidRPr="007C4F06" w:rsidRDefault="007C4F06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4F06">
        <w:rPr>
          <w:rFonts w:ascii="Times New Roman" w:hAnsi="Times New Roman" w:cs="Times New Roman"/>
          <w:b/>
          <w:sz w:val="28"/>
          <w:szCs w:val="28"/>
        </w:rPr>
        <w:t>Вид урока</w:t>
      </w:r>
      <w:r w:rsidRPr="007C4F06">
        <w:rPr>
          <w:rFonts w:ascii="Times New Roman" w:hAnsi="Times New Roman" w:cs="Times New Roman"/>
          <w:sz w:val="28"/>
          <w:szCs w:val="28"/>
        </w:rPr>
        <w:t xml:space="preserve"> – интегрированный урок</w:t>
      </w:r>
    </w:p>
    <w:p w:rsidR="007C4F06" w:rsidRPr="007C660B" w:rsidRDefault="007C4F06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F06"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Pr="007C660B">
        <w:rPr>
          <w:rFonts w:ascii="Times New Roman" w:hAnsi="Times New Roman" w:cs="Times New Roman"/>
          <w:b/>
          <w:sz w:val="28"/>
          <w:szCs w:val="28"/>
        </w:rPr>
        <w:t>:</w:t>
      </w:r>
    </w:p>
    <w:p w:rsidR="00623F9F" w:rsidRDefault="007C4F06" w:rsidP="000A596E">
      <w:pPr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F06">
        <w:rPr>
          <w:rFonts w:ascii="Times New Roman" w:hAnsi="Times New Roman" w:cs="Times New Roman"/>
          <w:b/>
          <w:sz w:val="28"/>
          <w:szCs w:val="28"/>
        </w:rPr>
        <w:t>Образовательная:</w:t>
      </w:r>
      <w:r w:rsidR="00E549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F9F" w:rsidRPr="00623F9F">
        <w:rPr>
          <w:rFonts w:ascii="Times New Roman" w:hAnsi="Times New Roman" w:cs="Times New Roman"/>
          <w:i/>
          <w:sz w:val="28"/>
          <w:szCs w:val="28"/>
        </w:rPr>
        <w:t>для истории:</w:t>
      </w:r>
      <w:r w:rsidR="007C660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C660B" w:rsidRPr="007C660B">
        <w:rPr>
          <w:rFonts w:ascii="Times New Roman" w:hAnsi="Times New Roman" w:cs="Times New Roman"/>
          <w:sz w:val="28"/>
          <w:szCs w:val="28"/>
        </w:rPr>
        <w:t>применение навыков историческо</w:t>
      </w:r>
      <w:r w:rsidR="007C660B">
        <w:rPr>
          <w:rFonts w:ascii="Times New Roman" w:hAnsi="Times New Roman" w:cs="Times New Roman"/>
          <w:sz w:val="28"/>
          <w:szCs w:val="28"/>
        </w:rPr>
        <w:t>й</w:t>
      </w:r>
      <w:r w:rsidR="007C660B" w:rsidRPr="007C660B">
        <w:rPr>
          <w:rFonts w:ascii="Times New Roman" w:hAnsi="Times New Roman" w:cs="Times New Roman"/>
          <w:sz w:val="28"/>
          <w:szCs w:val="28"/>
        </w:rPr>
        <w:t xml:space="preserve"> реконструкции с привлечением различных источников,</w:t>
      </w:r>
      <w:r w:rsidR="007C660B">
        <w:rPr>
          <w:rFonts w:ascii="Times New Roman" w:hAnsi="Times New Roman" w:cs="Times New Roman"/>
          <w:sz w:val="28"/>
          <w:szCs w:val="28"/>
        </w:rPr>
        <w:t xml:space="preserve"> формирование способности</w:t>
      </w:r>
      <w:r w:rsidR="007C660B" w:rsidRPr="007C660B">
        <w:rPr>
          <w:rFonts w:ascii="Times New Roman" w:hAnsi="Times New Roman" w:cs="Times New Roman"/>
          <w:sz w:val="28"/>
          <w:szCs w:val="28"/>
        </w:rPr>
        <w:t xml:space="preserve"> обосновывать свою точку зрения по исторической тематике</w:t>
      </w:r>
      <w:r w:rsidR="00A3726F">
        <w:rPr>
          <w:rFonts w:ascii="Times New Roman" w:hAnsi="Times New Roman" w:cs="Times New Roman"/>
          <w:sz w:val="28"/>
          <w:szCs w:val="28"/>
        </w:rPr>
        <w:t>;</w:t>
      </w:r>
    </w:p>
    <w:p w:rsidR="00E549F3" w:rsidRPr="007C4F06" w:rsidRDefault="00E549F3" w:rsidP="000A596E">
      <w:pPr>
        <w:spacing w:after="0" w:line="360" w:lineRule="auto"/>
        <w:ind w:left="72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49F3">
        <w:rPr>
          <w:rFonts w:ascii="Times New Roman" w:hAnsi="Times New Roman" w:cs="Times New Roman"/>
          <w:i/>
          <w:sz w:val="28"/>
          <w:szCs w:val="28"/>
        </w:rPr>
        <w:t>для английского языка</w:t>
      </w:r>
      <w:r w:rsidR="007C4F06" w:rsidRPr="007C4F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4F06" w:rsidRPr="007C4F06">
        <w:rPr>
          <w:rFonts w:ascii="Times New Roman" w:hAnsi="Times New Roman" w:cs="Times New Roman"/>
          <w:sz w:val="28"/>
          <w:szCs w:val="28"/>
        </w:rPr>
        <w:t>активизация и закрепление лексического и грамматического материала по теме, формирование лексических навыков говорения, развитие умения понимать речь на слух, контроль навыков и умений, над которыми велась работа.</w:t>
      </w:r>
    </w:p>
    <w:p w:rsidR="00D67DE1" w:rsidRDefault="007C4F06" w:rsidP="000A596E">
      <w:pPr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F06">
        <w:rPr>
          <w:rFonts w:ascii="Times New Roman" w:hAnsi="Times New Roman" w:cs="Times New Roman"/>
          <w:b/>
          <w:sz w:val="28"/>
          <w:szCs w:val="28"/>
        </w:rPr>
        <w:t xml:space="preserve">Развивающая: </w:t>
      </w:r>
      <w:r w:rsidRPr="007C4F06">
        <w:rPr>
          <w:rFonts w:ascii="Times New Roman" w:hAnsi="Times New Roman" w:cs="Times New Roman"/>
          <w:sz w:val="28"/>
          <w:szCs w:val="28"/>
        </w:rPr>
        <w:t xml:space="preserve">развитие речи, памяти, внимания, </w:t>
      </w:r>
      <w:r w:rsidR="007C660B" w:rsidRPr="007C4F06">
        <w:rPr>
          <w:rFonts w:ascii="Times New Roman" w:hAnsi="Times New Roman" w:cs="Times New Roman"/>
          <w:sz w:val="28"/>
          <w:szCs w:val="28"/>
        </w:rPr>
        <w:t>воображения, логического</w:t>
      </w:r>
      <w:r w:rsidRPr="007C4F06">
        <w:rPr>
          <w:rFonts w:ascii="Times New Roman" w:hAnsi="Times New Roman" w:cs="Times New Roman"/>
          <w:sz w:val="28"/>
          <w:szCs w:val="28"/>
        </w:rPr>
        <w:t xml:space="preserve"> мышления и языковой догадки; развитие способностей учащихся к сравнению, обобщению, при помощи </w:t>
      </w:r>
      <w:r w:rsidR="00E549F3">
        <w:rPr>
          <w:rFonts w:ascii="Times New Roman" w:hAnsi="Times New Roman" w:cs="Times New Roman"/>
          <w:sz w:val="28"/>
          <w:szCs w:val="28"/>
        </w:rPr>
        <w:t>анализа произведения искусства с использованием</w:t>
      </w:r>
      <w:r w:rsidRPr="007C4F06">
        <w:rPr>
          <w:rFonts w:ascii="Times New Roman" w:hAnsi="Times New Roman" w:cs="Times New Roman"/>
          <w:sz w:val="28"/>
          <w:szCs w:val="28"/>
        </w:rPr>
        <w:t xml:space="preserve"> </w:t>
      </w:r>
      <w:r w:rsidR="00CD3ACE">
        <w:rPr>
          <w:rFonts w:ascii="Times New Roman" w:hAnsi="Times New Roman" w:cs="Times New Roman"/>
          <w:sz w:val="28"/>
          <w:szCs w:val="28"/>
        </w:rPr>
        <w:t>английского языка</w:t>
      </w:r>
      <w:r w:rsidRPr="007C4F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4F06" w:rsidRPr="00D67DE1" w:rsidRDefault="007C4F06" w:rsidP="000A596E">
      <w:pPr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7DE1">
        <w:rPr>
          <w:rFonts w:ascii="Times New Roman" w:hAnsi="Times New Roman" w:cs="Times New Roman"/>
          <w:b/>
          <w:sz w:val="28"/>
          <w:szCs w:val="28"/>
        </w:rPr>
        <w:t>Воспитательная:</w:t>
      </w:r>
      <w:r w:rsidRPr="00D67DE1">
        <w:rPr>
          <w:rFonts w:ascii="Times New Roman" w:hAnsi="Times New Roman" w:cs="Times New Roman"/>
          <w:sz w:val="28"/>
          <w:szCs w:val="28"/>
        </w:rPr>
        <w:t xml:space="preserve"> формирование потребностей и способностей к коллективной работе, воспитание уважительного отношения к собеседнику,</w:t>
      </w:r>
      <w:r w:rsidR="00F737FF" w:rsidRPr="00D67DE1">
        <w:rPr>
          <w:rFonts w:ascii="Times New Roman" w:hAnsi="Times New Roman" w:cs="Times New Roman"/>
          <w:sz w:val="28"/>
          <w:szCs w:val="28"/>
        </w:rPr>
        <w:t xml:space="preserve"> развитие навыка взаимооценивания,</w:t>
      </w:r>
      <w:r w:rsidRPr="00D67DE1">
        <w:rPr>
          <w:rFonts w:ascii="Times New Roman" w:hAnsi="Times New Roman" w:cs="Times New Roman"/>
          <w:sz w:val="28"/>
          <w:szCs w:val="28"/>
        </w:rPr>
        <w:t xml:space="preserve"> повышение интереса к изучаемому языку, расширение кругозора учащихся, формирование представления о </w:t>
      </w:r>
      <w:r w:rsidR="00FB7D72" w:rsidRPr="00D67DE1">
        <w:rPr>
          <w:rFonts w:ascii="Times New Roman" w:hAnsi="Times New Roman" w:cs="Times New Roman"/>
          <w:sz w:val="28"/>
          <w:szCs w:val="28"/>
        </w:rPr>
        <w:t>гражданской идентичности в поликультурном социуме</w:t>
      </w:r>
      <w:r w:rsidRPr="00D67DE1">
        <w:rPr>
          <w:rFonts w:ascii="Times New Roman" w:hAnsi="Times New Roman" w:cs="Times New Roman"/>
          <w:sz w:val="28"/>
          <w:szCs w:val="28"/>
        </w:rPr>
        <w:t>.</w:t>
      </w:r>
    </w:p>
    <w:p w:rsidR="007C4F06" w:rsidRPr="007C4F06" w:rsidRDefault="007C4F06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3D71" w:rsidRDefault="007A3D71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4F06" w:rsidRPr="007C4F06" w:rsidRDefault="007C4F06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F06">
        <w:rPr>
          <w:rFonts w:ascii="Times New Roman" w:hAnsi="Times New Roman" w:cs="Times New Roman"/>
          <w:b/>
          <w:sz w:val="28"/>
          <w:szCs w:val="28"/>
        </w:rPr>
        <w:t>Планируемые результаты урока в соответствии с ФГОС:</w:t>
      </w:r>
    </w:p>
    <w:p w:rsidR="007C4F06" w:rsidRPr="007C4F06" w:rsidRDefault="007C4F06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F06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:rsidR="007C4F06" w:rsidRPr="007C4F06" w:rsidRDefault="007C4F06" w:rsidP="000A596E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4F06">
        <w:rPr>
          <w:rFonts w:ascii="Times New Roman" w:hAnsi="Times New Roman" w:cs="Times New Roman"/>
          <w:sz w:val="28"/>
          <w:szCs w:val="28"/>
        </w:rPr>
        <w:t>1. Информационные.</w:t>
      </w:r>
    </w:p>
    <w:p w:rsidR="007C4F06" w:rsidRPr="007C4F06" w:rsidRDefault="007C4F06" w:rsidP="000A596E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4F06">
        <w:rPr>
          <w:rFonts w:ascii="Times New Roman" w:hAnsi="Times New Roman" w:cs="Times New Roman"/>
          <w:sz w:val="28"/>
          <w:szCs w:val="28"/>
        </w:rPr>
        <w:t>2. Учебно-познавательные.</w:t>
      </w:r>
    </w:p>
    <w:p w:rsidR="007C4F06" w:rsidRPr="007C4F06" w:rsidRDefault="007C4F06" w:rsidP="000A596E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4F06">
        <w:rPr>
          <w:rFonts w:ascii="Times New Roman" w:hAnsi="Times New Roman" w:cs="Times New Roman"/>
          <w:sz w:val="28"/>
          <w:szCs w:val="28"/>
        </w:rPr>
        <w:t>3. Коммуникативные.</w:t>
      </w:r>
    </w:p>
    <w:p w:rsidR="007C4F06" w:rsidRPr="007C4F06" w:rsidRDefault="007C4F06" w:rsidP="000A596E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4F06">
        <w:rPr>
          <w:rFonts w:ascii="Times New Roman" w:hAnsi="Times New Roman" w:cs="Times New Roman"/>
          <w:sz w:val="28"/>
          <w:szCs w:val="28"/>
        </w:rPr>
        <w:t>4. Компетенции личностного самосовершенствования.</w:t>
      </w:r>
    </w:p>
    <w:p w:rsidR="007C4F06" w:rsidRPr="007C4F06" w:rsidRDefault="007C4F06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F06">
        <w:rPr>
          <w:rFonts w:ascii="Times New Roman" w:hAnsi="Times New Roman" w:cs="Times New Roman"/>
          <w:b/>
          <w:sz w:val="28"/>
          <w:szCs w:val="28"/>
        </w:rPr>
        <w:t>Методы обучения:</w:t>
      </w:r>
    </w:p>
    <w:p w:rsidR="007C4F06" w:rsidRPr="007C4F06" w:rsidRDefault="007C4F06" w:rsidP="000A596E">
      <w:pPr>
        <w:numPr>
          <w:ilvl w:val="0"/>
          <w:numId w:val="5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4F06">
        <w:rPr>
          <w:rFonts w:ascii="Times New Roman" w:hAnsi="Times New Roman" w:cs="Times New Roman"/>
          <w:sz w:val="28"/>
          <w:szCs w:val="28"/>
        </w:rPr>
        <w:t>Репродуктивные.</w:t>
      </w:r>
    </w:p>
    <w:p w:rsidR="00F737FF" w:rsidRDefault="007C4F06" w:rsidP="000A596E">
      <w:pPr>
        <w:numPr>
          <w:ilvl w:val="0"/>
          <w:numId w:val="5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4F06">
        <w:rPr>
          <w:rFonts w:ascii="Times New Roman" w:hAnsi="Times New Roman" w:cs="Times New Roman"/>
          <w:sz w:val="28"/>
          <w:szCs w:val="28"/>
        </w:rPr>
        <w:t>Продуктивные.</w:t>
      </w:r>
    </w:p>
    <w:p w:rsidR="00F737FF" w:rsidRPr="00F737FF" w:rsidRDefault="00A3726F" w:rsidP="000A596E">
      <w:pPr>
        <w:numPr>
          <w:ilvl w:val="0"/>
          <w:numId w:val="5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Объясниельно-иллюстративные.</w:t>
      </w:r>
    </w:p>
    <w:p w:rsidR="007C4F06" w:rsidRPr="007C4F06" w:rsidRDefault="007C4F06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4F06" w:rsidRPr="007C4F06" w:rsidRDefault="007C4F06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4F06">
        <w:rPr>
          <w:rFonts w:ascii="Times New Roman" w:hAnsi="Times New Roman" w:cs="Times New Roman"/>
          <w:b/>
          <w:sz w:val="28"/>
          <w:szCs w:val="28"/>
        </w:rPr>
        <w:t>ОБОРУДОВАНИЕ К УРОКУ:</w:t>
      </w:r>
      <w:r w:rsidRPr="007C4F06">
        <w:rPr>
          <w:rFonts w:ascii="Times New Roman" w:hAnsi="Times New Roman" w:cs="Times New Roman"/>
          <w:sz w:val="28"/>
          <w:szCs w:val="28"/>
        </w:rPr>
        <w:t xml:space="preserve"> компьютер, пр</w:t>
      </w:r>
      <w:r w:rsidR="00F737FF">
        <w:rPr>
          <w:rFonts w:ascii="Times New Roman" w:hAnsi="Times New Roman" w:cs="Times New Roman"/>
          <w:sz w:val="28"/>
          <w:szCs w:val="28"/>
        </w:rPr>
        <w:t>оектор, классная доска,</w:t>
      </w:r>
      <w:r w:rsidR="00CD3ACE">
        <w:rPr>
          <w:rFonts w:ascii="Times New Roman" w:hAnsi="Times New Roman" w:cs="Times New Roman"/>
          <w:sz w:val="28"/>
          <w:szCs w:val="28"/>
        </w:rPr>
        <w:t xml:space="preserve"> раздаточный материал</w:t>
      </w:r>
    </w:p>
    <w:p w:rsidR="007C4F06" w:rsidRPr="007C4F06" w:rsidRDefault="007C4F06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F06">
        <w:rPr>
          <w:rFonts w:ascii="Times New Roman" w:hAnsi="Times New Roman" w:cs="Times New Roman"/>
          <w:b/>
          <w:sz w:val="28"/>
          <w:szCs w:val="28"/>
        </w:rPr>
        <w:t>ПЛАН УРОКА</w:t>
      </w:r>
      <w:r w:rsidRPr="007C4F06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7C4F06" w:rsidRPr="007C4F06" w:rsidRDefault="007C4F06" w:rsidP="000A596E">
      <w:pPr>
        <w:numPr>
          <w:ilvl w:val="0"/>
          <w:numId w:val="6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4F06">
        <w:rPr>
          <w:rFonts w:ascii="Times New Roman" w:hAnsi="Times New Roman" w:cs="Times New Roman"/>
          <w:sz w:val="28"/>
          <w:szCs w:val="28"/>
        </w:rPr>
        <w:t xml:space="preserve">Организационная часть – </w:t>
      </w:r>
      <w:r w:rsidR="00A3726F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7C4F06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7C4F06" w:rsidRDefault="00B0398B" w:rsidP="000A596E">
      <w:pPr>
        <w:numPr>
          <w:ilvl w:val="0"/>
          <w:numId w:val="6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в группах </w:t>
      </w:r>
      <w:r w:rsidR="00FF70D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726F">
        <w:rPr>
          <w:rFonts w:ascii="Times New Roman" w:hAnsi="Times New Roman" w:cs="Times New Roman"/>
          <w:sz w:val="28"/>
          <w:szCs w:val="28"/>
        </w:rPr>
        <w:t>20</w:t>
      </w:r>
      <w:r w:rsidR="00FF70DB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A3726F" w:rsidRPr="00FF70DB" w:rsidRDefault="00A3726F" w:rsidP="000A596E">
      <w:pPr>
        <w:numPr>
          <w:ilvl w:val="0"/>
          <w:numId w:val="6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картины на английском языке. </w:t>
      </w:r>
      <w:r w:rsidR="001F472D">
        <w:rPr>
          <w:rFonts w:ascii="Times New Roman" w:hAnsi="Times New Roman" w:cs="Times New Roman"/>
          <w:sz w:val="28"/>
          <w:szCs w:val="28"/>
        </w:rPr>
        <w:t>Работа в группах – 23 мин.</w:t>
      </w:r>
    </w:p>
    <w:p w:rsidR="00FF70DB" w:rsidRDefault="00FF70DB" w:rsidP="000A596E">
      <w:pPr>
        <w:numPr>
          <w:ilvl w:val="0"/>
          <w:numId w:val="6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 учащихся – 15 мин.</w:t>
      </w:r>
    </w:p>
    <w:p w:rsidR="007C4F06" w:rsidRDefault="007A3D71" w:rsidP="000A596E">
      <w:pPr>
        <w:numPr>
          <w:ilvl w:val="0"/>
          <w:numId w:val="6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– 15</w:t>
      </w:r>
      <w:r w:rsidR="007C4F06" w:rsidRPr="007C4F06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7A3D71" w:rsidRPr="007C4F06" w:rsidRDefault="007A3D71" w:rsidP="000A596E">
      <w:pPr>
        <w:numPr>
          <w:ilvl w:val="0"/>
          <w:numId w:val="6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3D71">
        <w:rPr>
          <w:rFonts w:ascii="Times New Roman" w:hAnsi="Times New Roman" w:cs="Times New Roman"/>
          <w:sz w:val="28"/>
          <w:szCs w:val="28"/>
        </w:rPr>
        <w:t>Представление классу 2-х лучших описаний – 5 мин.</w:t>
      </w:r>
    </w:p>
    <w:p w:rsidR="007C4F06" w:rsidRPr="007C4F06" w:rsidRDefault="007C4F06" w:rsidP="000A596E">
      <w:pPr>
        <w:numPr>
          <w:ilvl w:val="0"/>
          <w:numId w:val="6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4F06">
        <w:rPr>
          <w:rFonts w:ascii="Times New Roman" w:hAnsi="Times New Roman" w:cs="Times New Roman"/>
          <w:sz w:val="28"/>
          <w:szCs w:val="28"/>
        </w:rPr>
        <w:t xml:space="preserve">Подведение итогов урока – </w:t>
      </w:r>
      <w:r w:rsidRPr="007C4F06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7C4F06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7C4F06" w:rsidRPr="007C4F06" w:rsidRDefault="007C4F06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ACE" w:rsidRPr="0021767B" w:rsidRDefault="00CD3ACE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C4F06" w:rsidRPr="007C4F06" w:rsidRDefault="007C4F06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F06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7C4F06" w:rsidRPr="00D52F13" w:rsidRDefault="00D52F13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2F13">
        <w:rPr>
          <w:rFonts w:ascii="Times New Roman" w:hAnsi="Times New Roman" w:cs="Times New Roman"/>
          <w:i/>
          <w:sz w:val="28"/>
          <w:szCs w:val="28"/>
        </w:rPr>
        <w:t>Учитель истории (У – 1). Учитель английского языка (У – 2).</w:t>
      </w:r>
    </w:p>
    <w:p w:rsidR="007C4F06" w:rsidRPr="00D52F13" w:rsidRDefault="001F472D" w:rsidP="000A596E">
      <w:pPr>
        <w:numPr>
          <w:ilvl w:val="0"/>
          <w:numId w:val="7"/>
        </w:num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Оргмомент  - </w:t>
      </w:r>
      <w:r w:rsidR="00F03E6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="007C4F06" w:rsidRPr="007C4F06">
        <w:rPr>
          <w:rFonts w:ascii="Times New Roman" w:hAnsi="Times New Roman" w:cs="Times New Roman"/>
          <w:b/>
          <w:sz w:val="28"/>
          <w:szCs w:val="28"/>
        </w:rPr>
        <w:t>.</w:t>
      </w:r>
    </w:p>
    <w:p w:rsidR="002553CB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7C4F06" w:rsidRPr="00811688">
        <w:rPr>
          <w:rFonts w:ascii="Times New Roman" w:hAnsi="Times New Roman" w:cs="Times New Roman"/>
          <w:b/>
          <w:sz w:val="28"/>
          <w:szCs w:val="28"/>
        </w:rPr>
        <w:t xml:space="preserve"> – 1:</w:t>
      </w:r>
      <w:r w:rsidR="007C4F06" w:rsidRPr="00811688">
        <w:rPr>
          <w:rFonts w:ascii="Times New Roman" w:hAnsi="Times New Roman" w:cs="Times New Roman"/>
          <w:sz w:val="28"/>
          <w:szCs w:val="28"/>
        </w:rPr>
        <w:t xml:space="preserve"> </w:t>
      </w:r>
      <w:r w:rsidRPr="002553CB">
        <w:rPr>
          <w:rFonts w:ascii="Times New Roman" w:hAnsi="Times New Roman" w:cs="Times New Roman"/>
          <w:sz w:val="28"/>
          <w:szCs w:val="28"/>
        </w:rPr>
        <w:t>Приветствует учащихся.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1FC" w:rsidRPr="00BE3343" w:rsidRDefault="00811688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688">
        <w:rPr>
          <w:rFonts w:ascii="Times New Roman" w:hAnsi="Times New Roman" w:cs="Times New Roman"/>
          <w:sz w:val="28"/>
          <w:szCs w:val="28"/>
        </w:rPr>
        <w:lastRenderedPageBreak/>
        <w:t xml:space="preserve">Сегодня </w:t>
      </w:r>
      <w:r>
        <w:rPr>
          <w:rFonts w:ascii="Times New Roman" w:hAnsi="Times New Roman" w:cs="Times New Roman"/>
          <w:sz w:val="28"/>
          <w:szCs w:val="28"/>
        </w:rPr>
        <w:t xml:space="preserve">заключительное занятие </w:t>
      </w:r>
      <w:r w:rsidRPr="00811688">
        <w:rPr>
          <w:rFonts w:ascii="Times New Roman" w:hAnsi="Times New Roman" w:cs="Times New Roman"/>
          <w:sz w:val="28"/>
          <w:szCs w:val="28"/>
        </w:rPr>
        <w:t xml:space="preserve">по </w:t>
      </w:r>
      <w:r w:rsidR="00792E56" w:rsidRPr="00811688">
        <w:rPr>
          <w:rFonts w:ascii="Times New Roman" w:hAnsi="Times New Roman" w:cs="Times New Roman"/>
          <w:sz w:val="28"/>
          <w:szCs w:val="28"/>
        </w:rPr>
        <w:t xml:space="preserve">теме </w:t>
      </w:r>
      <w:r w:rsidR="00792E5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История России в полотнах мастеров», которое позволит вам получить два зачета по истории и английскому языку одновременно.</w:t>
      </w:r>
      <w:r w:rsidR="007541FC">
        <w:rPr>
          <w:rFonts w:ascii="Times New Roman" w:hAnsi="Times New Roman" w:cs="Times New Roman"/>
          <w:sz w:val="28"/>
          <w:szCs w:val="28"/>
        </w:rPr>
        <w:t xml:space="preserve"> </w:t>
      </w:r>
      <w:r w:rsidR="00BE3343" w:rsidRPr="00BE3343">
        <w:rPr>
          <w:rFonts w:ascii="Times New Roman" w:hAnsi="Times New Roman" w:cs="Times New Roman"/>
          <w:sz w:val="28"/>
          <w:szCs w:val="28"/>
        </w:rPr>
        <w:t>Вашим домашним заданием было подготовить описание картины по плану.</w:t>
      </w:r>
    </w:p>
    <w:p w:rsidR="007541FC" w:rsidRPr="003F7A49" w:rsidRDefault="00BE3343" w:rsidP="000A596E">
      <w:pPr>
        <w:pStyle w:val="a3"/>
        <w:numPr>
          <w:ilvl w:val="0"/>
          <w:numId w:val="7"/>
        </w:numPr>
        <w:spacing w:line="360" w:lineRule="auto"/>
        <w:ind w:firstLine="567"/>
        <w:jc w:val="both"/>
        <w:rPr>
          <w:b/>
          <w:sz w:val="28"/>
          <w:szCs w:val="28"/>
        </w:rPr>
      </w:pPr>
      <w:r w:rsidRPr="003F7A49">
        <w:rPr>
          <w:b/>
          <w:sz w:val="28"/>
          <w:szCs w:val="28"/>
        </w:rPr>
        <w:t>Работа в группах – 20</w:t>
      </w:r>
      <w:r w:rsidR="007541FC" w:rsidRPr="003F7A49">
        <w:rPr>
          <w:b/>
          <w:sz w:val="28"/>
          <w:szCs w:val="28"/>
        </w:rPr>
        <w:t xml:space="preserve"> мин. </w:t>
      </w:r>
    </w:p>
    <w:p w:rsidR="003B06A4" w:rsidRDefault="007541FC" w:rsidP="000A596E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7541FC">
        <w:rPr>
          <w:sz w:val="28"/>
          <w:szCs w:val="28"/>
        </w:rPr>
        <w:t>Сейчас мы поделимся на 2 группы, послушаем выступление каждого. Вы получите по листу соответствия плану описания картины, который вы будете заполнять по ходу работы</w:t>
      </w:r>
      <w:r w:rsidRPr="00C242E4">
        <w:rPr>
          <w:sz w:val="28"/>
          <w:szCs w:val="28"/>
        </w:rPr>
        <w:t>.</w:t>
      </w:r>
      <w:r w:rsidR="003B06A4" w:rsidRPr="00C242E4">
        <w:rPr>
          <w:sz w:val="28"/>
          <w:szCs w:val="28"/>
        </w:rPr>
        <w:t xml:space="preserve"> Прин</w:t>
      </w:r>
      <w:r w:rsidR="00320C49" w:rsidRPr="00C242E4">
        <w:rPr>
          <w:sz w:val="28"/>
          <w:szCs w:val="28"/>
        </w:rPr>
        <w:t>цип деления на группы: сесть нуж</w:t>
      </w:r>
      <w:r w:rsidR="003B06A4" w:rsidRPr="00C242E4">
        <w:rPr>
          <w:sz w:val="28"/>
          <w:szCs w:val="28"/>
        </w:rPr>
        <w:t>но так, чтобы сюжеты картин выстроились в хронологическом порядке.</w:t>
      </w:r>
    </w:p>
    <w:p w:rsidR="00EC105B" w:rsidRPr="0000051D" w:rsidRDefault="008A2C0D" w:rsidP="000A596E">
      <w:pPr>
        <w:pStyle w:val="a3"/>
        <w:spacing w:line="360" w:lineRule="auto"/>
        <w:ind w:left="0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Учителя контролируют работу групп. </w:t>
      </w:r>
      <w:r w:rsidR="0000051D" w:rsidRPr="0000051D">
        <w:rPr>
          <w:i/>
          <w:sz w:val="28"/>
          <w:szCs w:val="28"/>
        </w:rPr>
        <w:t>В конце работы 2-х групп у</w:t>
      </w:r>
      <w:r w:rsidR="0000051D">
        <w:rPr>
          <w:i/>
          <w:sz w:val="28"/>
          <w:szCs w:val="28"/>
        </w:rPr>
        <w:t>читель 1</w:t>
      </w:r>
      <w:r w:rsidR="00EC105B" w:rsidRPr="0000051D">
        <w:rPr>
          <w:i/>
          <w:sz w:val="28"/>
          <w:szCs w:val="28"/>
        </w:rPr>
        <w:t xml:space="preserve"> собирает оценочные листы </w:t>
      </w:r>
      <w:r w:rsidR="0000051D" w:rsidRPr="0000051D">
        <w:rPr>
          <w:i/>
          <w:sz w:val="28"/>
          <w:szCs w:val="28"/>
        </w:rPr>
        <w:t>и подсчитывает</w:t>
      </w:r>
      <w:r w:rsidR="00EC105B" w:rsidRPr="0000051D">
        <w:rPr>
          <w:i/>
          <w:sz w:val="28"/>
          <w:szCs w:val="28"/>
        </w:rPr>
        <w:t xml:space="preserve"> баллы.</w:t>
      </w:r>
    </w:p>
    <w:p w:rsidR="00BE3343" w:rsidRPr="00BE3343" w:rsidRDefault="00BE3343" w:rsidP="000A596E">
      <w:pPr>
        <w:pStyle w:val="a3"/>
        <w:numPr>
          <w:ilvl w:val="0"/>
          <w:numId w:val="7"/>
        </w:num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Описание картины на английском языке. </w:t>
      </w:r>
      <w:r w:rsidR="00F03E67">
        <w:rPr>
          <w:b/>
          <w:sz w:val="28"/>
          <w:szCs w:val="28"/>
        </w:rPr>
        <w:t>Работа в группах – 23</w:t>
      </w:r>
      <w:r w:rsidRPr="00BE3343">
        <w:rPr>
          <w:b/>
          <w:sz w:val="28"/>
          <w:szCs w:val="28"/>
        </w:rPr>
        <w:t xml:space="preserve"> мин. </w:t>
      </w:r>
      <w:r>
        <w:rPr>
          <w:b/>
          <w:sz w:val="28"/>
          <w:szCs w:val="28"/>
        </w:rPr>
        <w:t xml:space="preserve"> </w:t>
      </w:r>
    </w:p>
    <w:p w:rsidR="004C22D7" w:rsidRPr="00AC02FC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53CB">
        <w:rPr>
          <w:rFonts w:ascii="Times New Roman" w:hAnsi="Times New Roman" w:cs="Times New Roman"/>
          <w:b/>
          <w:sz w:val="28"/>
          <w:szCs w:val="28"/>
        </w:rPr>
        <w:t>У</w:t>
      </w:r>
      <w:r w:rsidRPr="00AC02FC">
        <w:rPr>
          <w:rFonts w:ascii="Times New Roman" w:hAnsi="Times New Roman" w:cs="Times New Roman"/>
          <w:b/>
          <w:sz w:val="28"/>
          <w:szCs w:val="28"/>
        </w:rPr>
        <w:t xml:space="preserve"> – 2</w:t>
      </w:r>
      <w:r w:rsidRPr="00AC02FC">
        <w:rPr>
          <w:rFonts w:ascii="Times New Roman" w:hAnsi="Times New Roman" w:cs="Times New Roman"/>
          <w:sz w:val="28"/>
          <w:szCs w:val="28"/>
        </w:rPr>
        <w:t xml:space="preserve">: </w:t>
      </w:r>
      <w:r w:rsidR="004C22D7">
        <w:rPr>
          <w:rFonts w:ascii="Times New Roman" w:hAnsi="Times New Roman" w:cs="Times New Roman"/>
          <w:sz w:val="28"/>
          <w:szCs w:val="28"/>
        </w:rPr>
        <w:t>Дает</w:t>
      </w:r>
      <w:r w:rsidR="004C22D7" w:rsidRPr="00AC02FC">
        <w:rPr>
          <w:rFonts w:ascii="Times New Roman" w:hAnsi="Times New Roman" w:cs="Times New Roman"/>
          <w:sz w:val="28"/>
          <w:szCs w:val="28"/>
        </w:rPr>
        <w:t xml:space="preserve"> </w:t>
      </w:r>
      <w:r w:rsidR="004C22D7">
        <w:rPr>
          <w:rFonts w:ascii="Times New Roman" w:hAnsi="Times New Roman" w:cs="Times New Roman"/>
          <w:sz w:val="28"/>
          <w:szCs w:val="28"/>
        </w:rPr>
        <w:t>задание</w:t>
      </w:r>
      <w:r w:rsidR="004C22D7" w:rsidRPr="00AC02FC">
        <w:rPr>
          <w:rFonts w:ascii="Times New Roman" w:hAnsi="Times New Roman" w:cs="Times New Roman"/>
          <w:sz w:val="28"/>
          <w:szCs w:val="28"/>
        </w:rPr>
        <w:t xml:space="preserve"> </w:t>
      </w:r>
      <w:r w:rsidR="004C22D7">
        <w:rPr>
          <w:rFonts w:ascii="Times New Roman" w:hAnsi="Times New Roman" w:cs="Times New Roman"/>
          <w:sz w:val="28"/>
          <w:szCs w:val="28"/>
        </w:rPr>
        <w:t>на</w:t>
      </w:r>
      <w:r w:rsidR="004C22D7" w:rsidRPr="00AC02FC">
        <w:rPr>
          <w:rFonts w:ascii="Times New Roman" w:hAnsi="Times New Roman" w:cs="Times New Roman"/>
          <w:sz w:val="28"/>
          <w:szCs w:val="28"/>
        </w:rPr>
        <w:t xml:space="preserve"> </w:t>
      </w:r>
      <w:r w:rsidR="004C22D7">
        <w:rPr>
          <w:rFonts w:ascii="Times New Roman" w:hAnsi="Times New Roman" w:cs="Times New Roman"/>
          <w:sz w:val="28"/>
          <w:szCs w:val="28"/>
        </w:rPr>
        <w:t>английском</w:t>
      </w:r>
      <w:r w:rsidR="004C22D7" w:rsidRPr="00AC02FC">
        <w:rPr>
          <w:rFonts w:ascii="Times New Roman" w:hAnsi="Times New Roman" w:cs="Times New Roman"/>
          <w:sz w:val="28"/>
          <w:szCs w:val="28"/>
        </w:rPr>
        <w:t xml:space="preserve"> </w:t>
      </w:r>
      <w:r w:rsidR="004C22D7">
        <w:rPr>
          <w:rFonts w:ascii="Times New Roman" w:hAnsi="Times New Roman" w:cs="Times New Roman"/>
          <w:sz w:val="28"/>
          <w:szCs w:val="28"/>
        </w:rPr>
        <w:t>языке</w:t>
      </w:r>
      <w:r w:rsidR="004C22D7" w:rsidRPr="00AC02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42E4" w:rsidRDefault="00DE6F67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3343">
        <w:rPr>
          <w:rFonts w:ascii="Times New Roman" w:hAnsi="Times New Roman" w:cs="Times New Roman"/>
          <w:i/>
          <w:sz w:val="28"/>
          <w:szCs w:val="28"/>
        </w:rPr>
        <w:t>Одной</w:t>
      </w:r>
      <w:r w:rsidRPr="004C22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3343">
        <w:rPr>
          <w:rFonts w:ascii="Times New Roman" w:hAnsi="Times New Roman" w:cs="Times New Roman"/>
          <w:i/>
          <w:sz w:val="28"/>
          <w:szCs w:val="28"/>
        </w:rPr>
        <w:t>из</w:t>
      </w:r>
      <w:r w:rsidRPr="004C22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3343">
        <w:rPr>
          <w:rFonts w:ascii="Times New Roman" w:hAnsi="Times New Roman" w:cs="Times New Roman"/>
          <w:i/>
          <w:sz w:val="28"/>
          <w:szCs w:val="28"/>
        </w:rPr>
        <w:t>групп</w:t>
      </w:r>
      <w:r w:rsidR="00792E56" w:rsidRPr="004C22D7">
        <w:rPr>
          <w:rFonts w:ascii="Times New Roman" w:hAnsi="Times New Roman" w:cs="Times New Roman"/>
          <w:i/>
          <w:sz w:val="28"/>
          <w:szCs w:val="28"/>
        </w:rPr>
        <w:t xml:space="preserve"> (7 </w:t>
      </w:r>
      <w:r w:rsidR="00792E56" w:rsidRPr="00BE3343">
        <w:rPr>
          <w:rFonts w:ascii="Times New Roman" w:hAnsi="Times New Roman" w:cs="Times New Roman"/>
          <w:i/>
          <w:sz w:val="28"/>
          <w:szCs w:val="28"/>
        </w:rPr>
        <w:t>человек</w:t>
      </w:r>
      <w:r w:rsidR="00792E56" w:rsidRPr="004C22D7">
        <w:rPr>
          <w:rFonts w:ascii="Times New Roman" w:hAnsi="Times New Roman" w:cs="Times New Roman"/>
          <w:i/>
          <w:sz w:val="28"/>
          <w:szCs w:val="28"/>
        </w:rPr>
        <w:t>)</w:t>
      </w:r>
      <w:r w:rsidRPr="004C22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3343">
        <w:rPr>
          <w:rFonts w:ascii="Times New Roman" w:hAnsi="Times New Roman" w:cs="Times New Roman"/>
          <w:i/>
          <w:sz w:val="28"/>
          <w:szCs w:val="28"/>
        </w:rPr>
        <w:t>было</w:t>
      </w:r>
      <w:r w:rsidRPr="004C22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3343">
        <w:rPr>
          <w:rFonts w:ascii="Times New Roman" w:hAnsi="Times New Roman" w:cs="Times New Roman"/>
          <w:i/>
          <w:sz w:val="28"/>
          <w:szCs w:val="28"/>
        </w:rPr>
        <w:t>дано</w:t>
      </w:r>
      <w:r w:rsidRPr="004C22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3343">
        <w:rPr>
          <w:rFonts w:ascii="Times New Roman" w:hAnsi="Times New Roman" w:cs="Times New Roman"/>
          <w:i/>
          <w:sz w:val="28"/>
          <w:szCs w:val="28"/>
        </w:rPr>
        <w:t>задание подготовить описание произведений живописи, связанных с событиями истории России на английском языке.</w:t>
      </w:r>
      <w:r w:rsidR="00320C4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0259C" w:rsidRPr="00D0259C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F13">
        <w:rPr>
          <w:rFonts w:ascii="Times New Roman" w:hAnsi="Times New Roman" w:cs="Times New Roman"/>
          <w:b/>
          <w:sz w:val="28"/>
          <w:szCs w:val="28"/>
        </w:rPr>
        <w:t>У – 1:</w:t>
      </w:r>
      <w:r w:rsidRPr="002553CB">
        <w:rPr>
          <w:rFonts w:ascii="Times New Roman" w:hAnsi="Times New Roman" w:cs="Times New Roman"/>
          <w:sz w:val="28"/>
          <w:szCs w:val="28"/>
        </w:rPr>
        <w:t xml:space="preserve"> </w:t>
      </w:r>
      <w:r w:rsidR="00DE6F67" w:rsidRPr="00EC105B">
        <w:rPr>
          <w:rFonts w:ascii="Times New Roman" w:hAnsi="Times New Roman" w:cs="Times New Roman"/>
          <w:sz w:val="28"/>
          <w:szCs w:val="28"/>
        </w:rPr>
        <w:t xml:space="preserve">Нам нужно разделиться на группы, </w:t>
      </w:r>
      <w:r w:rsidR="00792E56" w:rsidRPr="00EC105B">
        <w:rPr>
          <w:rFonts w:ascii="Times New Roman" w:hAnsi="Times New Roman" w:cs="Times New Roman"/>
          <w:sz w:val="28"/>
          <w:szCs w:val="28"/>
        </w:rPr>
        <w:t>по два слушателя к каждому «рассказчику».</w:t>
      </w:r>
      <w:r w:rsidRPr="00EC105B">
        <w:rPr>
          <w:rFonts w:ascii="Times New Roman" w:hAnsi="Times New Roman" w:cs="Times New Roman"/>
          <w:sz w:val="28"/>
          <w:szCs w:val="28"/>
        </w:rPr>
        <w:t xml:space="preserve">  К</w:t>
      </w:r>
      <w:r w:rsidR="00792E56" w:rsidRPr="00EC105B">
        <w:rPr>
          <w:rFonts w:ascii="Times New Roman" w:hAnsi="Times New Roman" w:cs="Times New Roman"/>
          <w:sz w:val="28"/>
          <w:szCs w:val="28"/>
        </w:rPr>
        <w:t>аждый слушатель получит лист</w:t>
      </w:r>
      <w:r w:rsidR="00D52F13" w:rsidRPr="00EC105B">
        <w:rPr>
          <w:rFonts w:ascii="Times New Roman" w:hAnsi="Times New Roman" w:cs="Times New Roman"/>
          <w:sz w:val="28"/>
          <w:szCs w:val="28"/>
        </w:rPr>
        <w:t xml:space="preserve"> соответствия плану описания картины</w:t>
      </w:r>
      <w:r w:rsidR="00EE0BF5" w:rsidRPr="00EC105B">
        <w:rPr>
          <w:rFonts w:ascii="Times New Roman" w:hAnsi="Times New Roman" w:cs="Times New Roman"/>
          <w:sz w:val="28"/>
          <w:szCs w:val="28"/>
        </w:rPr>
        <w:t xml:space="preserve"> на английском языке</w:t>
      </w:r>
      <w:r w:rsidR="00792E56" w:rsidRPr="00EC105B">
        <w:rPr>
          <w:rFonts w:ascii="Times New Roman" w:hAnsi="Times New Roman" w:cs="Times New Roman"/>
          <w:sz w:val="28"/>
          <w:szCs w:val="28"/>
        </w:rPr>
        <w:t>, который вы будете заполнять по ходу работы</w:t>
      </w:r>
      <w:r w:rsidR="00EE0BF5" w:rsidRPr="00EC105B">
        <w:rPr>
          <w:rFonts w:ascii="Times New Roman" w:hAnsi="Times New Roman" w:cs="Times New Roman"/>
          <w:sz w:val="28"/>
          <w:szCs w:val="28"/>
        </w:rPr>
        <w:t xml:space="preserve"> и отмечать новую, использованную</w:t>
      </w:r>
      <w:r w:rsidR="00EE0BF5" w:rsidRPr="00EC105B">
        <w:t xml:space="preserve"> </w:t>
      </w:r>
      <w:r w:rsidR="00EE0BF5" w:rsidRPr="00EC105B">
        <w:rPr>
          <w:rFonts w:ascii="Times New Roman" w:hAnsi="Times New Roman" w:cs="Times New Roman"/>
          <w:sz w:val="28"/>
          <w:szCs w:val="28"/>
        </w:rPr>
        <w:t>лексику</w:t>
      </w:r>
      <w:r w:rsidR="00792E56" w:rsidRPr="00EC105B">
        <w:rPr>
          <w:rFonts w:ascii="Times New Roman" w:hAnsi="Times New Roman" w:cs="Times New Roman"/>
          <w:sz w:val="28"/>
          <w:szCs w:val="28"/>
        </w:rPr>
        <w:t>.</w:t>
      </w:r>
    </w:p>
    <w:p w:rsidR="00DE6F67" w:rsidRPr="00AC02FC" w:rsidRDefault="00792E56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105B">
        <w:rPr>
          <w:rFonts w:ascii="Times New Roman" w:hAnsi="Times New Roman" w:cs="Times New Roman"/>
          <w:sz w:val="28"/>
          <w:szCs w:val="28"/>
        </w:rPr>
        <w:t>Описав свою картину, рассказчик переходит в соседнюю группу. Таким образом, все учащиеся смогут услышать описание всех семи картин. Время</w:t>
      </w:r>
      <w:r w:rsidRPr="00AC02FC">
        <w:rPr>
          <w:rFonts w:ascii="Times New Roman" w:hAnsi="Times New Roman" w:cs="Times New Roman"/>
          <w:sz w:val="28"/>
          <w:szCs w:val="28"/>
        </w:rPr>
        <w:t xml:space="preserve"> </w:t>
      </w:r>
      <w:r w:rsidRPr="00EC105B">
        <w:rPr>
          <w:rFonts w:ascii="Times New Roman" w:hAnsi="Times New Roman" w:cs="Times New Roman"/>
          <w:sz w:val="28"/>
          <w:szCs w:val="28"/>
        </w:rPr>
        <w:t>описания</w:t>
      </w:r>
      <w:r w:rsidR="00EE0BF5" w:rsidRPr="00AC02FC">
        <w:rPr>
          <w:rFonts w:ascii="Times New Roman" w:hAnsi="Times New Roman" w:cs="Times New Roman"/>
          <w:sz w:val="28"/>
          <w:szCs w:val="28"/>
        </w:rPr>
        <w:t xml:space="preserve"> 3</w:t>
      </w:r>
      <w:r w:rsidRPr="00AC02FC">
        <w:rPr>
          <w:rFonts w:ascii="Times New Roman" w:hAnsi="Times New Roman" w:cs="Times New Roman"/>
          <w:sz w:val="28"/>
          <w:szCs w:val="28"/>
        </w:rPr>
        <w:t xml:space="preserve"> </w:t>
      </w:r>
      <w:r w:rsidRPr="00EC105B">
        <w:rPr>
          <w:rFonts w:ascii="Times New Roman" w:hAnsi="Times New Roman" w:cs="Times New Roman"/>
          <w:sz w:val="28"/>
          <w:szCs w:val="28"/>
        </w:rPr>
        <w:t>минуты</w:t>
      </w:r>
      <w:r w:rsidRPr="00AC02FC">
        <w:rPr>
          <w:rFonts w:ascii="Times New Roman" w:hAnsi="Times New Roman" w:cs="Times New Roman"/>
          <w:sz w:val="28"/>
          <w:szCs w:val="28"/>
        </w:rPr>
        <w:t>.</w:t>
      </w:r>
    </w:p>
    <w:p w:rsidR="007C4F06" w:rsidRPr="004C22D7" w:rsidRDefault="00D52F13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2D7">
        <w:rPr>
          <w:rFonts w:ascii="Times New Roman" w:hAnsi="Times New Roman" w:cs="Times New Roman"/>
          <w:b/>
          <w:sz w:val="28"/>
          <w:szCs w:val="28"/>
        </w:rPr>
        <w:t>У</w:t>
      </w:r>
      <w:r w:rsidR="007C4F06" w:rsidRPr="004C22D7">
        <w:rPr>
          <w:rFonts w:ascii="Times New Roman" w:hAnsi="Times New Roman" w:cs="Times New Roman"/>
          <w:b/>
          <w:sz w:val="28"/>
          <w:szCs w:val="28"/>
        </w:rPr>
        <w:t xml:space="preserve"> – 2:</w:t>
      </w:r>
      <w:r w:rsidR="00DE0DB4" w:rsidRPr="004C22D7">
        <w:rPr>
          <w:rFonts w:ascii="Times New Roman" w:hAnsi="Times New Roman" w:cs="Times New Roman"/>
          <w:sz w:val="28"/>
          <w:szCs w:val="28"/>
        </w:rPr>
        <w:t xml:space="preserve"> </w:t>
      </w:r>
      <w:r w:rsidR="004C22D7">
        <w:rPr>
          <w:rFonts w:ascii="Times New Roman" w:hAnsi="Times New Roman" w:cs="Times New Roman"/>
          <w:sz w:val="28"/>
          <w:szCs w:val="28"/>
        </w:rPr>
        <w:t xml:space="preserve">Объявляет о начале описания картины на английском языке и </w:t>
      </w:r>
      <w:r w:rsidR="00DE0DB4" w:rsidRPr="004C22D7">
        <w:rPr>
          <w:rFonts w:ascii="Times New Roman" w:hAnsi="Times New Roman" w:cs="Times New Roman"/>
          <w:sz w:val="28"/>
          <w:szCs w:val="28"/>
        </w:rPr>
        <w:t>контролирует работу групп.</w:t>
      </w:r>
    </w:p>
    <w:p w:rsidR="00DE0DB4" w:rsidRPr="00D52F13" w:rsidRDefault="00DE0DB4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2F13">
        <w:rPr>
          <w:rFonts w:ascii="Times New Roman" w:hAnsi="Times New Roman" w:cs="Times New Roman"/>
          <w:i/>
          <w:sz w:val="28"/>
          <w:szCs w:val="28"/>
        </w:rPr>
        <w:t>Учитель истории следит за временем и подает сигнал для смены рассказика в группе.</w:t>
      </w:r>
    </w:p>
    <w:p w:rsidR="004B53F3" w:rsidRPr="00AC02FC" w:rsidRDefault="007A3D71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2FC">
        <w:rPr>
          <w:rFonts w:ascii="Times New Roman" w:hAnsi="Times New Roman" w:cs="Times New Roman"/>
          <w:b/>
          <w:sz w:val="28"/>
          <w:szCs w:val="28"/>
        </w:rPr>
        <w:t>4</w:t>
      </w:r>
      <w:r w:rsidR="004B53F3" w:rsidRPr="00AC02FC">
        <w:rPr>
          <w:rFonts w:ascii="Times New Roman" w:hAnsi="Times New Roman" w:cs="Times New Roman"/>
          <w:b/>
          <w:sz w:val="28"/>
          <w:szCs w:val="28"/>
        </w:rPr>
        <w:t>.</w:t>
      </w:r>
      <w:r w:rsidR="004B53F3" w:rsidRPr="00AC02FC">
        <w:rPr>
          <w:rFonts w:ascii="Times New Roman" w:hAnsi="Times New Roman" w:cs="Times New Roman"/>
          <w:b/>
          <w:sz w:val="28"/>
          <w:szCs w:val="28"/>
        </w:rPr>
        <w:tab/>
      </w:r>
      <w:r w:rsidR="004B53F3" w:rsidRPr="004B53F3"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="004B53F3" w:rsidRPr="00AC02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53F3" w:rsidRPr="004B53F3">
        <w:rPr>
          <w:rFonts w:ascii="Times New Roman" w:hAnsi="Times New Roman" w:cs="Times New Roman"/>
          <w:b/>
          <w:sz w:val="28"/>
          <w:szCs w:val="28"/>
        </w:rPr>
        <w:t>работа</w:t>
      </w:r>
      <w:r w:rsidR="004B53F3" w:rsidRPr="00AC02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53F3" w:rsidRPr="004B53F3">
        <w:rPr>
          <w:rFonts w:ascii="Times New Roman" w:hAnsi="Times New Roman" w:cs="Times New Roman"/>
          <w:b/>
          <w:sz w:val="28"/>
          <w:szCs w:val="28"/>
        </w:rPr>
        <w:t>учащихся</w:t>
      </w:r>
      <w:r w:rsidR="00F03E67" w:rsidRPr="00AC02FC">
        <w:rPr>
          <w:rFonts w:ascii="Times New Roman" w:hAnsi="Times New Roman" w:cs="Times New Roman"/>
          <w:b/>
          <w:sz w:val="28"/>
          <w:szCs w:val="28"/>
        </w:rPr>
        <w:t xml:space="preserve"> – 15</w:t>
      </w:r>
      <w:r w:rsidR="004B53F3" w:rsidRPr="00AC02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53F3" w:rsidRPr="004B53F3">
        <w:rPr>
          <w:rFonts w:ascii="Times New Roman" w:hAnsi="Times New Roman" w:cs="Times New Roman"/>
          <w:b/>
          <w:sz w:val="28"/>
          <w:szCs w:val="28"/>
        </w:rPr>
        <w:t>мин</w:t>
      </w:r>
      <w:r w:rsidR="004B53F3" w:rsidRPr="00AC02FC">
        <w:rPr>
          <w:rFonts w:ascii="Times New Roman" w:hAnsi="Times New Roman" w:cs="Times New Roman"/>
          <w:b/>
          <w:sz w:val="28"/>
          <w:szCs w:val="28"/>
        </w:rPr>
        <w:t>.</w:t>
      </w:r>
    </w:p>
    <w:p w:rsidR="00F03E67" w:rsidRPr="003F7A49" w:rsidRDefault="00D52F13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</w:t>
      </w:r>
      <w:r w:rsidR="007C4F06" w:rsidRPr="003F7A49">
        <w:rPr>
          <w:rFonts w:ascii="Times New Roman" w:hAnsi="Times New Roman" w:cs="Times New Roman"/>
          <w:b/>
          <w:sz w:val="28"/>
          <w:szCs w:val="28"/>
        </w:rPr>
        <w:t xml:space="preserve"> – 2:</w:t>
      </w:r>
      <w:r w:rsidR="004C22D7" w:rsidRPr="003F7A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22D7" w:rsidRPr="003F7A49">
        <w:rPr>
          <w:rFonts w:ascii="Times New Roman" w:hAnsi="Times New Roman" w:cs="Times New Roman"/>
          <w:sz w:val="28"/>
          <w:szCs w:val="28"/>
        </w:rPr>
        <w:t>Говорит о переходе к следующему этапу работы, и учащиеся “слушатели»</w:t>
      </w:r>
      <w:r w:rsidR="00F03E67" w:rsidRPr="003F7A49">
        <w:rPr>
          <w:rFonts w:ascii="Times New Roman" w:hAnsi="Times New Roman" w:cs="Times New Roman"/>
          <w:i/>
          <w:sz w:val="28"/>
          <w:szCs w:val="28"/>
        </w:rPr>
        <w:t>,</w:t>
      </w:r>
      <w:r w:rsidR="00F03E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03E67" w:rsidRPr="003F7A49">
        <w:rPr>
          <w:rFonts w:ascii="Times New Roman" w:hAnsi="Times New Roman" w:cs="Times New Roman"/>
          <w:sz w:val="28"/>
          <w:szCs w:val="28"/>
        </w:rPr>
        <w:t xml:space="preserve">используя </w:t>
      </w:r>
      <w:r w:rsidR="00AF452F" w:rsidRPr="003F7A49">
        <w:rPr>
          <w:rFonts w:ascii="Times New Roman" w:hAnsi="Times New Roman" w:cs="Times New Roman"/>
          <w:sz w:val="28"/>
          <w:szCs w:val="28"/>
        </w:rPr>
        <w:t>план и необходимый лексический материал</w:t>
      </w:r>
      <w:r w:rsidR="00F03E67" w:rsidRPr="003F7A49">
        <w:rPr>
          <w:rFonts w:ascii="Times New Roman" w:hAnsi="Times New Roman" w:cs="Times New Roman"/>
          <w:sz w:val="28"/>
          <w:szCs w:val="28"/>
        </w:rPr>
        <w:t>, описывают свою картину на английском языке</w:t>
      </w:r>
      <w:r w:rsidR="00AF452F" w:rsidRPr="003F7A49">
        <w:rPr>
          <w:rFonts w:ascii="Times New Roman" w:hAnsi="Times New Roman" w:cs="Times New Roman"/>
          <w:sz w:val="28"/>
          <w:szCs w:val="28"/>
        </w:rPr>
        <w:t>.</w:t>
      </w:r>
      <w:r w:rsidR="003F7A49">
        <w:rPr>
          <w:rFonts w:ascii="Times New Roman" w:hAnsi="Times New Roman" w:cs="Times New Roman"/>
          <w:sz w:val="28"/>
          <w:szCs w:val="28"/>
        </w:rPr>
        <w:t xml:space="preserve"> Учащиеся «эксперты» помогают в составлении рассказа.</w:t>
      </w:r>
    </w:p>
    <w:p w:rsidR="00AF452F" w:rsidRPr="00D52F13" w:rsidRDefault="00AF452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2F13">
        <w:rPr>
          <w:rFonts w:ascii="Times New Roman" w:hAnsi="Times New Roman" w:cs="Times New Roman"/>
          <w:i/>
          <w:sz w:val="28"/>
          <w:szCs w:val="28"/>
        </w:rPr>
        <w:t xml:space="preserve"> Информация</w:t>
      </w:r>
      <w:r w:rsidR="00F03E67">
        <w:rPr>
          <w:rFonts w:ascii="Times New Roman" w:hAnsi="Times New Roman" w:cs="Times New Roman"/>
          <w:i/>
          <w:sz w:val="28"/>
          <w:szCs w:val="28"/>
        </w:rPr>
        <w:t xml:space="preserve"> (план и лексика)</w:t>
      </w:r>
      <w:r w:rsidRPr="00D52F13">
        <w:rPr>
          <w:rFonts w:ascii="Times New Roman" w:hAnsi="Times New Roman" w:cs="Times New Roman"/>
          <w:i/>
          <w:sz w:val="28"/>
          <w:szCs w:val="28"/>
        </w:rPr>
        <w:t xml:space="preserve"> дублируется на экране</w:t>
      </w:r>
      <w:r w:rsidR="003F7A49">
        <w:rPr>
          <w:rFonts w:ascii="Times New Roman" w:hAnsi="Times New Roman" w:cs="Times New Roman"/>
          <w:i/>
          <w:sz w:val="28"/>
          <w:szCs w:val="28"/>
        </w:rPr>
        <w:t xml:space="preserve"> в помощь</w:t>
      </w:r>
      <w:r w:rsidRPr="00D52F13">
        <w:rPr>
          <w:rFonts w:ascii="Times New Roman" w:hAnsi="Times New Roman" w:cs="Times New Roman"/>
          <w:i/>
          <w:sz w:val="28"/>
          <w:szCs w:val="28"/>
        </w:rPr>
        <w:t>.</w:t>
      </w:r>
    </w:p>
    <w:p w:rsidR="004B53F3" w:rsidRPr="003F7A49" w:rsidRDefault="007A3D71" w:rsidP="000A596E">
      <w:pPr>
        <w:pStyle w:val="a3"/>
        <w:spacing w:line="360" w:lineRule="auto"/>
        <w:ind w:left="786" w:firstLine="567"/>
        <w:jc w:val="both"/>
        <w:rPr>
          <w:b/>
          <w:sz w:val="28"/>
          <w:szCs w:val="28"/>
        </w:rPr>
      </w:pPr>
      <w:r w:rsidRPr="003F7A49">
        <w:rPr>
          <w:b/>
          <w:sz w:val="28"/>
          <w:szCs w:val="28"/>
        </w:rPr>
        <w:t xml:space="preserve">5.        </w:t>
      </w:r>
      <w:r w:rsidR="005E3EFC" w:rsidRPr="007A3D71">
        <w:rPr>
          <w:b/>
          <w:sz w:val="28"/>
          <w:szCs w:val="28"/>
        </w:rPr>
        <w:t>Контроль</w:t>
      </w:r>
      <w:r w:rsidR="005E3EFC" w:rsidRPr="003F7A49">
        <w:rPr>
          <w:b/>
          <w:sz w:val="28"/>
          <w:szCs w:val="28"/>
        </w:rPr>
        <w:t xml:space="preserve"> – 15</w:t>
      </w:r>
      <w:r w:rsidR="004B53F3" w:rsidRPr="003F7A49">
        <w:rPr>
          <w:b/>
          <w:sz w:val="28"/>
          <w:szCs w:val="28"/>
        </w:rPr>
        <w:t xml:space="preserve"> </w:t>
      </w:r>
      <w:r w:rsidR="004B53F3" w:rsidRPr="007A3D71">
        <w:rPr>
          <w:b/>
          <w:sz w:val="28"/>
          <w:szCs w:val="28"/>
        </w:rPr>
        <w:t>мин</w:t>
      </w:r>
      <w:r w:rsidR="004B53F3" w:rsidRPr="003F7A49">
        <w:rPr>
          <w:b/>
          <w:sz w:val="28"/>
          <w:szCs w:val="28"/>
        </w:rPr>
        <w:t>.</w:t>
      </w:r>
    </w:p>
    <w:p w:rsidR="004B53F3" w:rsidRPr="00D52F13" w:rsidRDefault="004B53F3" w:rsidP="000A596E">
      <w:pPr>
        <w:pStyle w:val="a3"/>
        <w:spacing w:line="360" w:lineRule="auto"/>
        <w:ind w:left="142" w:firstLine="567"/>
        <w:jc w:val="both"/>
        <w:rPr>
          <w:i/>
          <w:sz w:val="28"/>
          <w:szCs w:val="28"/>
        </w:rPr>
      </w:pPr>
      <w:r w:rsidRPr="00D52F13">
        <w:rPr>
          <w:i/>
          <w:sz w:val="28"/>
          <w:szCs w:val="28"/>
        </w:rPr>
        <w:t>Класс делится на две группы, в каждой по три «рассказчика-эксперта» и шесть учащихся, подготовивших описание картины. У учащихся «экспертов» оценочные листы с критериями.</w:t>
      </w:r>
    </w:p>
    <w:p w:rsidR="00AF452F" w:rsidRPr="00D52F13" w:rsidRDefault="00AF452F" w:rsidP="000A596E">
      <w:pPr>
        <w:pStyle w:val="a3"/>
        <w:spacing w:line="360" w:lineRule="auto"/>
        <w:ind w:left="142" w:firstLine="567"/>
        <w:jc w:val="both"/>
        <w:rPr>
          <w:i/>
          <w:sz w:val="28"/>
          <w:szCs w:val="28"/>
        </w:rPr>
      </w:pPr>
      <w:r w:rsidRPr="00D52F13">
        <w:rPr>
          <w:i/>
          <w:sz w:val="28"/>
          <w:szCs w:val="28"/>
        </w:rPr>
        <w:t>Учителя английского языка и истории контролируют работу групп.</w:t>
      </w:r>
    </w:p>
    <w:p w:rsidR="00AF452F" w:rsidRDefault="00AF452F" w:rsidP="000A596E">
      <w:pPr>
        <w:pStyle w:val="a3"/>
        <w:spacing w:line="360" w:lineRule="auto"/>
        <w:ind w:left="142" w:firstLine="567"/>
        <w:jc w:val="both"/>
        <w:rPr>
          <w:i/>
          <w:sz w:val="28"/>
          <w:szCs w:val="28"/>
        </w:rPr>
      </w:pPr>
      <w:r w:rsidRPr="00D52F13">
        <w:rPr>
          <w:i/>
          <w:sz w:val="28"/>
          <w:szCs w:val="28"/>
        </w:rPr>
        <w:t>Группа выбирает лучшее описание для представления всему классу.</w:t>
      </w:r>
    </w:p>
    <w:p w:rsidR="005E3EFC" w:rsidRPr="007A3D71" w:rsidRDefault="007A3D71" w:rsidP="000A596E">
      <w:pPr>
        <w:pStyle w:val="a3"/>
        <w:spacing w:line="360" w:lineRule="auto"/>
        <w:ind w:left="142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6.        </w:t>
      </w:r>
      <w:r w:rsidR="005E3EFC" w:rsidRPr="007A3D71">
        <w:rPr>
          <w:b/>
          <w:sz w:val="28"/>
          <w:szCs w:val="28"/>
        </w:rPr>
        <w:t>Представление классу 2-х лучших описаний – 5 мин.</w:t>
      </w:r>
    </w:p>
    <w:p w:rsidR="00EC105B" w:rsidRDefault="00EC105B" w:rsidP="000A596E">
      <w:pPr>
        <w:pStyle w:val="a3"/>
        <w:spacing w:line="360" w:lineRule="auto"/>
        <w:ind w:left="142" w:firstLine="567"/>
        <w:jc w:val="both"/>
        <w:rPr>
          <w:i/>
          <w:sz w:val="28"/>
          <w:szCs w:val="28"/>
        </w:rPr>
      </w:pPr>
      <w:r w:rsidRPr="00EC105B">
        <w:rPr>
          <w:i/>
          <w:sz w:val="28"/>
          <w:szCs w:val="28"/>
        </w:rPr>
        <w:t>Учителя собирают оценочные листы</w:t>
      </w:r>
      <w:r>
        <w:rPr>
          <w:i/>
          <w:sz w:val="28"/>
          <w:szCs w:val="28"/>
        </w:rPr>
        <w:t>.</w:t>
      </w:r>
    </w:p>
    <w:p w:rsidR="00AF452F" w:rsidRPr="00D52F13" w:rsidRDefault="0000051D" w:rsidP="000A596E">
      <w:pPr>
        <w:pStyle w:val="a3"/>
        <w:spacing w:line="360" w:lineRule="auto"/>
        <w:ind w:left="142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Учитель 1 подсчитывает баллы. </w:t>
      </w:r>
    </w:p>
    <w:p w:rsidR="004B53F3" w:rsidRPr="007A3D71" w:rsidRDefault="007A3D71" w:rsidP="000A596E">
      <w:pPr>
        <w:pStyle w:val="a3"/>
        <w:spacing w:line="360" w:lineRule="auto"/>
        <w:ind w:left="142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7.            </w:t>
      </w:r>
      <w:r w:rsidR="004B53F3" w:rsidRPr="007A3D71">
        <w:rPr>
          <w:b/>
          <w:sz w:val="28"/>
          <w:szCs w:val="28"/>
        </w:rPr>
        <w:t>Подведение итогов урока – 5 мин.</w:t>
      </w:r>
    </w:p>
    <w:p w:rsidR="00AF452F" w:rsidRPr="009B1D74" w:rsidRDefault="00AF452F" w:rsidP="009B1D74">
      <w:pPr>
        <w:pStyle w:val="a3"/>
        <w:spacing w:line="360" w:lineRule="auto"/>
        <w:ind w:left="142" w:firstLine="567"/>
        <w:jc w:val="both"/>
        <w:rPr>
          <w:i/>
          <w:sz w:val="28"/>
          <w:szCs w:val="28"/>
        </w:rPr>
      </w:pPr>
      <w:r w:rsidRPr="00D52F13">
        <w:rPr>
          <w:i/>
          <w:sz w:val="28"/>
          <w:szCs w:val="28"/>
        </w:rPr>
        <w:t xml:space="preserve">Учителя </w:t>
      </w:r>
      <w:r w:rsidR="003F7A49">
        <w:rPr>
          <w:i/>
          <w:sz w:val="28"/>
          <w:szCs w:val="28"/>
        </w:rPr>
        <w:t xml:space="preserve">проводят рефлексию, раздают учащимся </w:t>
      </w:r>
      <w:r w:rsidR="009B1D74">
        <w:rPr>
          <w:i/>
          <w:sz w:val="28"/>
          <w:szCs w:val="28"/>
        </w:rPr>
        <w:t>рефлексивные листы</w:t>
      </w:r>
      <w:r w:rsidR="003F7A49">
        <w:rPr>
          <w:i/>
          <w:sz w:val="28"/>
          <w:szCs w:val="28"/>
        </w:rPr>
        <w:t xml:space="preserve">. </w:t>
      </w:r>
      <w:r w:rsidR="009B1D74">
        <w:rPr>
          <w:i/>
          <w:sz w:val="28"/>
          <w:szCs w:val="28"/>
        </w:rPr>
        <w:t xml:space="preserve">Поясняют как их заполнять. (Оценить свое состояние от 0 до 10, где 0 это очень плохо, а 10 лучше всех, а также на каждом луче звезды нужно дописать предложение в соответствии с вашим личным опытом). </w:t>
      </w:r>
      <w:r w:rsidR="003F7A49" w:rsidRPr="009B1D74">
        <w:rPr>
          <w:i/>
          <w:sz w:val="28"/>
          <w:szCs w:val="28"/>
        </w:rPr>
        <w:t xml:space="preserve">Учителя </w:t>
      </w:r>
      <w:r w:rsidR="0000051D" w:rsidRPr="009B1D74">
        <w:rPr>
          <w:i/>
          <w:sz w:val="28"/>
          <w:szCs w:val="28"/>
        </w:rPr>
        <w:t>подводят итоги урока и называют</w:t>
      </w:r>
      <w:r w:rsidRPr="009B1D74">
        <w:rPr>
          <w:i/>
          <w:sz w:val="28"/>
          <w:szCs w:val="28"/>
        </w:rPr>
        <w:t xml:space="preserve"> баллы по двум предметам.</w:t>
      </w:r>
    </w:p>
    <w:p w:rsidR="00686132" w:rsidRDefault="00686132" w:rsidP="000A596E">
      <w:pPr>
        <w:pStyle w:val="a3"/>
        <w:spacing w:line="360" w:lineRule="auto"/>
        <w:ind w:left="142" w:firstLine="567"/>
        <w:jc w:val="both"/>
        <w:rPr>
          <w:i/>
          <w:sz w:val="28"/>
          <w:szCs w:val="28"/>
        </w:rPr>
      </w:pPr>
    </w:p>
    <w:p w:rsidR="00686132" w:rsidRDefault="00686132" w:rsidP="000A596E">
      <w:pPr>
        <w:pStyle w:val="a3"/>
        <w:spacing w:line="360" w:lineRule="auto"/>
        <w:ind w:left="142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Примечания</w:t>
      </w:r>
    </w:p>
    <w:p w:rsidR="007C4F06" w:rsidRPr="00686132" w:rsidRDefault="00686132" w:rsidP="000A596E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6132">
        <w:rPr>
          <w:rFonts w:ascii="Times New Roman" w:hAnsi="Times New Roman" w:cs="Times New Roman"/>
          <w:i/>
          <w:sz w:val="28"/>
          <w:szCs w:val="28"/>
        </w:rPr>
        <w:t>Учащимся урок понравился, время пробежало незаметно, но были и те, кому сложно было работать с новой лексикой.</w:t>
      </w:r>
      <w:r w:rsidR="009B1D74">
        <w:rPr>
          <w:rFonts w:ascii="Times New Roman" w:hAnsi="Times New Roman" w:cs="Times New Roman"/>
          <w:i/>
          <w:sz w:val="28"/>
          <w:szCs w:val="28"/>
        </w:rPr>
        <w:t xml:space="preserve"> В целом учащиеся поддержали идею проведения сдвоенных занятий, готовы повторить. </w:t>
      </w:r>
    </w:p>
    <w:p w:rsidR="007C4F06" w:rsidRPr="007C660B" w:rsidRDefault="00C75A00" w:rsidP="000A596E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C4F06" w:rsidRPr="007C4F06" w:rsidRDefault="00C75A00" w:rsidP="000A596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F06">
        <w:rPr>
          <w:rFonts w:ascii="Times New Roman" w:hAnsi="Times New Roman" w:cs="Times New Roman"/>
          <w:b/>
          <w:sz w:val="28"/>
          <w:szCs w:val="28"/>
        </w:rPr>
        <w:lastRenderedPageBreak/>
        <w:t>Список</w:t>
      </w:r>
      <w:r w:rsidRPr="007A3D71">
        <w:rPr>
          <w:rFonts w:ascii="Times New Roman" w:hAnsi="Times New Roman" w:cs="Times New Roman"/>
          <w:b/>
          <w:sz w:val="28"/>
          <w:szCs w:val="28"/>
        </w:rPr>
        <w:t xml:space="preserve"> литературы</w:t>
      </w:r>
      <w:r w:rsidR="00735D97">
        <w:rPr>
          <w:rFonts w:ascii="Times New Roman" w:hAnsi="Times New Roman" w:cs="Times New Roman"/>
          <w:b/>
          <w:sz w:val="28"/>
          <w:szCs w:val="28"/>
        </w:rPr>
        <w:t xml:space="preserve"> и источников</w:t>
      </w:r>
    </w:p>
    <w:p w:rsidR="00735D97" w:rsidRDefault="00735D97" w:rsidP="000A596E">
      <w:pPr>
        <w:numPr>
          <w:ilvl w:val="0"/>
          <w:numId w:val="14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A00">
        <w:rPr>
          <w:rFonts w:ascii="Times New Roman" w:hAnsi="Times New Roman" w:cs="Times New Roman"/>
          <w:sz w:val="28"/>
          <w:szCs w:val="28"/>
        </w:rPr>
        <w:t>Барб-Галль Франсуаза. Как говорить с детьми об искусстве</w:t>
      </w:r>
      <w:r>
        <w:rPr>
          <w:rFonts w:ascii="Times New Roman" w:hAnsi="Times New Roman" w:cs="Times New Roman"/>
          <w:sz w:val="28"/>
          <w:szCs w:val="28"/>
        </w:rPr>
        <w:t xml:space="preserve">. СПб.: Арка, 2007. </w:t>
      </w:r>
    </w:p>
    <w:p w:rsidR="00735D97" w:rsidRDefault="00735D97" w:rsidP="000A596E">
      <w:pPr>
        <w:numPr>
          <w:ilvl w:val="0"/>
          <w:numId w:val="14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A00">
        <w:rPr>
          <w:rFonts w:ascii="Times New Roman" w:hAnsi="Times New Roman" w:cs="Times New Roman"/>
          <w:sz w:val="28"/>
          <w:szCs w:val="28"/>
        </w:rPr>
        <w:t>Барб-Галль Франсуаза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75A00">
        <w:rPr>
          <w:rFonts w:ascii="Times New Roman" w:hAnsi="Times New Roman" w:cs="Times New Roman"/>
          <w:sz w:val="28"/>
          <w:szCs w:val="28"/>
        </w:rPr>
        <w:t>Пойми, почему это шедевр</w:t>
      </w:r>
      <w:r>
        <w:rPr>
          <w:rFonts w:ascii="Times New Roman" w:hAnsi="Times New Roman" w:cs="Times New Roman"/>
          <w:sz w:val="28"/>
          <w:szCs w:val="28"/>
        </w:rPr>
        <w:t>. М. Эксмо. 2018</w:t>
      </w:r>
    </w:p>
    <w:p w:rsidR="00735D97" w:rsidRPr="00E34BBD" w:rsidRDefault="00735D97" w:rsidP="000A596E">
      <w:pPr>
        <w:numPr>
          <w:ilvl w:val="0"/>
          <w:numId w:val="14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Гроза</w:t>
      </w:r>
      <w:r w:rsidRPr="00E34B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34B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E34B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E34B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Millenium</w:t>
      </w:r>
      <w:r w:rsidRPr="00E34B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E34BB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учебник</w:t>
      </w:r>
      <w:r w:rsidRPr="00E34B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английского языка для 11 класса общеобразовательной школы: Титул, 2009.</w:t>
      </w:r>
      <w:r w:rsidRPr="00E34B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D97" w:rsidRDefault="00735D97" w:rsidP="000A596E">
      <w:pPr>
        <w:numPr>
          <w:ilvl w:val="0"/>
          <w:numId w:val="14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Павленко Н.И. </w:t>
      </w:r>
      <w:r w:rsidRPr="00C75A00">
        <w:rPr>
          <w:rFonts w:ascii="Times New Roman" w:hAnsi="Times New Roman" w:cs="Times New Roman"/>
          <w:sz w:val="28"/>
          <w:szCs w:val="28"/>
        </w:rPr>
        <w:t>История России с древнейших времен до конца XVII века. 10 кла</w:t>
      </w:r>
      <w:r>
        <w:rPr>
          <w:rFonts w:ascii="Times New Roman" w:hAnsi="Times New Roman" w:cs="Times New Roman"/>
          <w:sz w:val="28"/>
          <w:szCs w:val="28"/>
        </w:rPr>
        <w:t>сс. Профильный уровень. Учебник. 2014</w:t>
      </w:r>
    </w:p>
    <w:p w:rsidR="00735D97" w:rsidRDefault="00735D97" w:rsidP="000A596E">
      <w:pPr>
        <w:numPr>
          <w:ilvl w:val="0"/>
          <w:numId w:val="14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ФГОС среднего общего образования (10-11 класс). </w:t>
      </w:r>
      <w:r w:rsidRPr="00735D97">
        <w:rPr>
          <w:rFonts w:ascii="Times New Roman" w:hAnsi="Times New Roman" w:cs="Times New Roman"/>
          <w:sz w:val="28"/>
          <w:szCs w:val="28"/>
        </w:rPr>
        <w:t>Приказ Минобрнауки России от 17.05.2012 N 413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2C0D" w:rsidRPr="008A2C0D" w:rsidRDefault="008A2C0D" w:rsidP="000A596E">
      <w:pPr>
        <w:pStyle w:val="a3"/>
        <w:numPr>
          <w:ilvl w:val="0"/>
          <w:numId w:val="14"/>
        </w:numPr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A2C0D">
        <w:rPr>
          <w:rFonts w:eastAsiaTheme="minorHAnsi"/>
          <w:sz w:val="28"/>
          <w:szCs w:val="28"/>
          <w:lang w:val="en-US" w:eastAsia="en-US"/>
        </w:rPr>
        <w:t xml:space="preserve">Michael Harris, New Opportunities, Russian Edition, Upper Intermediate. </w:t>
      </w:r>
      <w:r w:rsidRPr="008A2C0D">
        <w:rPr>
          <w:rFonts w:eastAsiaTheme="minorHAnsi"/>
          <w:sz w:val="28"/>
          <w:szCs w:val="28"/>
          <w:lang w:eastAsia="en-US"/>
        </w:rPr>
        <w:t>Pearson Education Limited, 2014</w:t>
      </w:r>
    </w:p>
    <w:p w:rsidR="008A2C0D" w:rsidRPr="00C75A00" w:rsidRDefault="008A2C0D" w:rsidP="000A596E">
      <w:pPr>
        <w:spacing w:after="0" w:line="360" w:lineRule="auto"/>
        <w:ind w:left="108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4BBD" w:rsidRPr="00D67DE1" w:rsidRDefault="00C75A00" w:rsidP="000A596E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7C4F06" w:rsidRPr="000A596E" w:rsidRDefault="002553CB" w:rsidP="00AC02F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96E">
        <w:rPr>
          <w:rFonts w:ascii="Times New Roman" w:hAnsi="Times New Roman" w:cs="Times New Roman"/>
          <w:b/>
          <w:sz w:val="28"/>
          <w:szCs w:val="28"/>
        </w:rPr>
        <w:lastRenderedPageBreak/>
        <w:t>ПРИЛОЖЕНИ</w:t>
      </w:r>
      <w:r w:rsidR="00735D97" w:rsidRPr="000A596E">
        <w:rPr>
          <w:rFonts w:ascii="Times New Roman" w:hAnsi="Times New Roman" w:cs="Times New Roman"/>
          <w:b/>
          <w:sz w:val="28"/>
          <w:szCs w:val="28"/>
        </w:rPr>
        <w:t>Я</w:t>
      </w:r>
    </w:p>
    <w:p w:rsidR="00735D97" w:rsidRPr="000A596E" w:rsidRDefault="00735D97" w:rsidP="00BA613F">
      <w:pPr>
        <w:spacing w:after="0"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A596E">
        <w:rPr>
          <w:rFonts w:ascii="Times New Roman" w:hAnsi="Times New Roman" w:cs="Times New Roman"/>
          <w:i/>
          <w:sz w:val="28"/>
          <w:szCs w:val="28"/>
        </w:rPr>
        <w:t>Приложение 1</w:t>
      </w:r>
    </w:p>
    <w:p w:rsidR="00FB7D72" w:rsidRPr="000A596E" w:rsidRDefault="00FB7D72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96E">
        <w:rPr>
          <w:rFonts w:ascii="Times New Roman" w:hAnsi="Times New Roman" w:cs="Times New Roman"/>
          <w:b/>
          <w:sz w:val="28"/>
          <w:szCs w:val="28"/>
        </w:rPr>
        <w:t>Список произведений для домашней подготовки</w:t>
      </w:r>
      <w:r w:rsidR="00735D97" w:rsidRPr="000A596E">
        <w:rPr>
          <w:rFonts w:ascii="Times New Roman" w:hAnsi="Times New Roman" w:cs="Times New Roman"/>
          <w:b/>
          <w:sz w:val="28"/>
          <w:szCs w:val="28"/>
        </w:rPr>
        <w:t xml:space="preserve"> на английском языке</w:t>
      </w:r>
    </w:p>
    <w:p w:rsidR="00FF70DB" w:rsidRPr="000A596E" w:rsidRDefault="00FF70D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>1.</w:t>
      </w:r>
      <w:r w:rsidRPr="000A596E">
        <w:rPr>
          <w:rFonts w:ascii="Times New Roman" w:hAnsi="Times New Roman" w:cs="Times New Roman"/>
          <w:sz w:val="28"/>
          <w:szCs w:val="28"/>
        </w:rPr>
        <w:tab/>
        <w:t xml:space="preserve">Васнецов </w:t>
      </w:r>
      <w:r w:rsidR="003B3F18" w:rsidRPr="000A596E">
        <w:rPr>
          <w:rFonts w:ascii="Times New Roman" w:hAnsi="Times New Roman" w:cs="Times New Roman"/>
          <w:sz w:val="28"/>
          <w:szCs w:val="28"/>
        </w:rPr>
        <w:t xml:space="preserve">В. </w:t>
      </w:r>
      <w:r w:rsidRPr="000A596E">
        <w:rPr>
          <w:rFonts w:ascii="Times New Roman" w:hAnsi="Times New Roman" w:cs="Times New Roman"/>
          <w:sz w:val="28"/>
          <w:szCs w:val="28"/>
        </w:rPr>
        <w:t>Витязь на распутье 1882</w:t>
      </w:r>
    </w:p>
    <w:p w:rsidR="00FF70DB" w:rsidRPr="000A596E" w:rsidRDefault="00FF70D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>2.</w:t>
      </w:r>
      <w:r w:rsidRPr="000A596E">
        <w:rPr>
          <w:rFonts w:ascii="Times New Roman" w:hAnsi="Times New Roman" w:cs="Times New Roman"/>
          <w:sz w:val="28"/>
          <w:szCs w:val="28"/>
        </w:rPr>
        <w:tab/>
        <w:t xml:space="preserve">Ге Н. «Петр I допрашивает царевича Алексея Петровича в Петергофе» (1871) </w:t>
      </w:r>
    </w:p>
    <w:p w:rsidR="00FF70DB" w:rsidRPr="000A596E" w:rsidRDefault="00FF70D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>3.</w:t>
      </w:r>
      <w:r w:rsidRPr="000A596E">
        <w:rPr>
          <w:rFonts w:ascii="Times New Roman" w:hAnsi="Times New Roman" w:cs="Times New Roman"/>
          <w:sz w:val="28"/>
          <w:szCs w:val="28"/>
        </w:rPr>
        <w:tab/>
        <w:t>Репин И.Е . Иван Грозный и сын его Иван. 1885 г.</w:t>
      </w:r>
    </w:p>
    <w:p w:rsidR="00FF70DB" w:rsidRPr="000A596E" w:rsidRDefault="00FF70D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>4.</w:t>
      </w:r>
      <w:r w:rsidRPr="000A596E">
        <w:rPr>
          <w:rFonts w:ascii="Times New Roman" w:hAnsi="Times New Roman" w:cs="Times New Roman"/>
          <w:sz w:val="28"/>
          <w:szCs w:val="28"/>
        </w:rPr>
        <w:tab/>
        <w:t xml:space="preserve">Репин И.Е. Запорожцы пишут письмо турецкому султану. 1878-1891 гг. </w:t>
      </w:r>
    </w:p>
    <w:p w:rsidR="00FF70DB" w:rsidRPr="000A596E" w:rsidRDefault="00FF70D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>5.</w:t>
      </w:r>
      <w:r w:rsidRPr="000A596E">
        <w:rPr>
          <w:rFonts w:ascii="Times New Roman" w:hAnsi="Times New Roman" w:cs="Times New Roman"/>
          <w:sz w:val="28"/>
          <w:szCs w:val="28"/>
        </w:rPr>
        <w:tab/>
        <w:t>Серов В. «Петр I» (1907)</w:t>
      </w:r>
    </w:p>
    <w:p w:rsidR="00FF70DB" w:rsidRPr="000A596E" w:rsidRDefault="00FF70D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>6.</w:t>
      </w:r>
      <w:r w:rsidRPr="000A596E">
        <w:rPr>
          <w:rFonts w:ascii="Times New Roman" w:hAnsi="Times New Roman" w:cs="Times New Roman"/>
          <w:sz w:val="28"/>
          <w:szCs w:val="28"/>
        </w:rPr>
        <w:tab/>
        <w:t xml:space="preserve"> Суриков В. И. «Переход Суворова через Альпы в 1799 году» (1899)</w:t>
      </w:r>
    </w:p>
    <w:p w:rsidR="00FF70DB" w:rsidRPr="000A596E" w:rsidRDefault="00FF70D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>7.</w:t>
      </w:r>
      <w:r w:rsidRPr="000A596E">
        <w:rPr>
          <w:rFonts w:ascii="Times New Roman" w:hAnsi="Times New Roman" w:cs="Times New Roman"/>
          <w:sz w:val="28"/>
          <w:szCs w:val="28"/>
        </w:rPr>
        <w:tab/>
        <w:t>Суриков В.И. «Меншиков в Березове» (1883)</w:t>
      </w:r>
    </w:p>
    <w:p w:rsidR="00DB5DAE" w:rsidRPr="000A596E" w:rsidRDefault="00FF70D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>8.</w:t>
      </w:r>
      <w:r w:rsidRPr="000A596E">
        <w:rPr>
          <w:rFonts w:ascii="Times New Roman" w:hAnsi="Times New Roman" w:cs="Times New Roman"/>
          <w:sz w:val="28"/>
          <w:szCs w:val="28"/>
        </w:rPr>
        <w:tab/>
        <w:t xml:space="preserve"> Суриков В.И. Покорение Сибири Ермаком. 1895 г</w:t>
      </w:r>
    </w:p>
    <w:p w:rsidR="00F03E67" w:rsidRPr="000A596E" w:rsidRDefault="00F03E67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53CB" w:rsidRPr="000A596E" w:rsidRDefault="00735D97" w:rsidP="00BA613F">
      <w:pPr>
        <w:spacing w:after="0"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A596E">
        <w:rPr>
          <w:rFonts w:ascii="Times New Roman" w:hAnsi="Times New Roman" w:cs="Times New Roman"/>
          <w:i/>
          <w:sz w:val="28"/>
          <w:szCs w:val="28"/>
        </w:rPr>
        <w:t>Приложение 2</w:t>
      </w:r>
    </w:p>
    <w:p w:rsidR="002553CB" w:rsidRPr="000A596E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96E">
        <w:rPr>
          <w:rFonts w:ascii="Times New Roman" w:hAnsi="Times New Roman" w:cs="Times New Roman"/>
          <w:b/>
          <w:sz w:val="28"/>
          <w:szCs w:val="28"/>
        </w:rPr>
        <w:t>План описания картины</w:t>
      </w:r>
    </w:p>
    <w:p w:rsidR="002553CB" w:rsidRPr="000A596E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>1. Что делает картину особенной?</w:t>
      </w:r>
    </w:p>
    <w:p w:rsidR="002553CB" w:rsidRPr="000A596E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>2. Исторические факты (предистория).</w:t>
      </w:r>
    </w:p>
    <w:p w:rsidR="00AF53A5" w:rsidRPr="000A596E" w:rsidRDefault="00AF53A5" w:rsidP="000A596E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 xml:space="preserve"> Главный герой картины, если известна его биография, показать самые яркие моменты. Как современники автора отнеслись к произведению.</w:t>
      </w:r>
    </w:p>
    <w:p w:rsidR="002553CB" w:rsidRPr="000A596E" w:rsidRDefault="002553CB" w:rsidP="000A596E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>3. Что Вы видите на картине?</w:t>
      </w:r>
      <w:r w:rsidR="00AF53A5" w:rsidRPr="000A596E">
        <w:rPr>
          <w:rFonts w:ascii="Times New Roman" w:hAnsi="Times New Roman" w:cs="Times New Roman"/>
          <w:sz w:val="28"/>
          <w:szCs w:val="28"/>
        </w:rPr>
        <w:t xml:space="preserve"> Как окружение соотносится с историческим сюжетом. На ваш взгляд в какой момент жизни героя изобразил его автор и почему он изображён именно так. (Главным героем может быть историческая личность, собирательный образ, народ, группа и т.д.)</w:t>
      </w:r>
    </w:p>
    <w:p w:rsidR="002553CB" w:rsidRPr="000A596E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>4. В какой технике / манере написана картина?</w:t>
      </w:r>
    </w:p>
    <w:p w:rsidR="002553CB" w:rsidRPr="000A596E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>5. Что в картине более всего привлекает Ваше внимание?</w:t>
      </w:r>
    </w:p>
    <w:p w:rsidR="002553CB" w:rsidRPr="000A596E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>6. Какие появляются ассоциации (звуки, запахи, .....) при просмотре картины?</w:t>
      </w:r>
    </w:p>
    <w:p w:rsidR="002553CB" w:rsidRPr="000A596E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 xml:space="preserve">7. С какими образами у Вас ассоциируется эта картина? (исключительная банальность, элегантная уродливость, организованный хаос, холодный огонь, </w:t>
      </w:r>
      <w:r w:rsidRPr="000A596E">
        <w:rPr>
          <w:rFonts w:ascii="Times New Roman" w:hAnsi="Times New Roman" w:cs="Times New Roman"/>
          <w:sz w:val="28"/>
          <w:szCs w:val="28"/>
        </w:rPr>
        <w:lastRenderedPageBreak/>
        <w:t>черный свет, точечные линии, бесформенная форма, могущественная слабость, печальная радость, уродливая красота, организованный беспорядок, глупая мудрость).</w:t>
      </w:r>
    </w:p>
    <w:p w:rsidR="002553CB" w:rsidRPr="000A596E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>8. Какие мысли приходят к Вам в голову при знакомстве с этой картиной?</w:t>
      </w:r>
    </w:p>
    <w:p w:rsidR="00AF53A5" w:rsidRPr="000A596E" w:rsidRDefault="00AF53A5" w:rsidP="000A596E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</w:rPr>
        <w:t xml:space="preserve">9.  В чем художественный вымысел автора, а в чем историческая правда. </w:t>
      </w:r>
    </w:p>
    <w:p w:rsidR="002553CB" w:rsidRPr="000A596E" w:rsidRDefault="00735D97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96E">
        <w:rPr>
          <w:rFonts w:ascii="Times New Roman" w:hAnsi="Times New Roman" w:cs="Times New Roman"/>
          <w:b/>
          <w:sz w:val="28"/>
          <w:szCs w:val="28"/>
        </w:rPr>
        <w:t>План описания картины на английском языке</w:t>
      </w:r>
    </w:p>
    <w:p w:rsidR="002553CB" w:rsidRPr="000A596E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1. What makes this picture special? (What does it show?)</w:t>
      </w:r>
    </w:p>
    <w:p w:rsidR="002553CB" w:rsidRPr="000A596E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2. Historical facts (background information).</w:t>
      </w:r>
      <w:r w:rsidR="00A77FEE" w:rsidRPr="000A59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1803" w:rsidRPr="000A596E">
        <w:rPr>
          <w:rFonts w:ascii="Times New Roman" w:hAnsi="Times New Roman" w:cs="Times New Roman"/>
          <w:sz w:val="28"/>
          <w:szCs w:val="28"/>
          <w:lang w:val="en-US"/>
        </w:rPr>
        <w:t>Lead character of the picture.</w:t>
      </w:r>
      <w:r w:rsidR="00A77FEE" w:rsidRPr="000A596E">
        <w:rPr>
          <w:rFonts w:ascii="Times New Roman" w:hAnsi="Times New Roman" w:cs="Times New Roman"/>
          <w:sz w:val="28"/>
          <w:szCs w:val="28"/>
          <w:lang w:val="en-US"/>
        </w:rPr>
        <w:t xml:space="preserve"> The brightest moments of his biography. Th</w:t>
      </w:r>
      <w:r w:rsidR="00FC1803" w:rsidRPr="000A596E">
        <w:rPr>
          <w:rFonts w:ascii="Times New Roman" w:hAnsi="Times New Roman" w:cs="Times New Roman"/>
          <w:sz w:val="28"/>
          <w:szCs w:val="28"/>
          <w:lang w:val="en-US"/>
        </w:rPr>
        <w:t>e attitude of the painter’s contemporaries to the picture.</w:t>
      </w:r>
    </w:p>
    <w:p w:rsidR="003A6DE4" w:rsidRPr="000A596E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 xml:space="preserve">3. What can you see in the picture? (in the foreground / background, on the right / </w:t>
      </w:r>
      <w:r w:rsidR="00FC1803" w:rsidRPr="000A596E">
        <w:rPr>
          <w:rFonts w:ascii="Times New Roman" w:hAnsi="Times New Roman" w:cs="Times New Roman"/>
          <w:sz w:val="28"/>
          <w:szCs w:val="28"/>
          <w:lang w:val="en-US"/>
        </w:rPr>
        <w:t>left,  how it corresponds to the historical plot, what moment of life of the character is depicted by the artist and why he is drawn in such a way. The lead character can be a historical personality,</w:t>
      </w:r>
      <w:r w:rsidR="003A6DE4" w:rsidRPr="000A596E">
        <w:rPr>
          <w:rFonts w:ascii="Times New Roman" w:hAnsi="Times New Roman" w:cs="Times New Roman"/>
          <w:sz w:val="28"/>
          <w:szCs w:val="28"/>
          <w:lang w:val="en-US"/>
        </w:rPr>
        <w:t xml:space="preserve"> people, etc</w:t>
      </w:r>
      <w:r w:rsidR="0000051D" w:rsidRPr="000A596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3A6DE4" w:rsidRPr="000A596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2553CB" w:rsidRPr="000A596E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4. Manner / Technique used by the artist. (be painted in dots / strokes / lines / dotted lines)</w:t>
      </w:r>
    </w:p>
    <w:p w:rsidR="002553CB" w:rsidRPr="000A596E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 xml:space="preserve">5. What attracts you more in the picture? (the artist’s focus (on personalities, shapes, landscape, seascape)  </w:t>
      </w:r>
    </w:p>
    <w:p w:rsidR="002553CB" w:rsidRPr="000A596E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6. Associations (sounds, smells, etc.).</w:t>
      </w:r>
    </w:p>
    <w:p w:rsidR="002553CB" w:rsidRPr="000A596E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7. What images do you associate this picture with?</w:t>
      </w:r>
    </w:p>
    <w:p w:rsidR="002553CB" w:rsidRPr="000A596E" w:rsidRDefault="002553CB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8. What thoughts do you have looking at this picture (overall impression)?</w:t>
      </w:r>
    </w:p>
    <w:p w:rsidR="003A6DE4" w:rsidRPr="000A596E" w:rsidRDefault="003A6DE4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 xml:space="preserve">9.  Where is artistic fiction and historical truth? </w:t>
      </w:r>
    </w:p>
    <w:p w:rsidR="000A596E" w:rsidRPr="000A596E" w:rsidRDefault="003A294D" w:rsidP="000A596E">
      <w:pPr>
        <w:spacing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B4EF2">
        <w:rPr>
          <w:rFonts w:ascii="Times New Roman" w:hAnsi="Times New Roman" w:cs="Times New Roman"/>
          <w:sz w:val="28"/>
          <w:szCs w:val="28"/>
          <w:lang w:val="en-US"/>
        </w:rPr>
        <w:br w:type="page"/>
      </w:r>
      <w:r w:rsidR="000A596E" w:rsidRPr="000A596E">
        <w:rPr>
          <w:rFonts w:ascii="Times New Roman" w:hAnsi="Times New Roman" w:cs="Times New Roman"/>
          <w:i/>
          <w:sz w:val="28"/>
          <w:szCs w:val="28"/>
        </w:rPr>
        <w:lastRenderedPageBreak/>
        <w:t>Приложение 3</w:t>
      </w:r>
    </w:p>
    <w:p w:rsidR="00C62D6F" w:rsidRPr="00BA613F" w:rsidRDefault="000A596E" w:rsidP="000A596E">
      <w:pPr>
        <w:spacing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  <w:sectPr w:rsidR="00C62D6F" w:rsidRPr="00BA613F" w:rsidSect="000A596E">
          <w:foot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BA613F">
        <w:rPr>
          <w:rFonts w:ascii="Times New Roman" w:hAnsi="Times New Roman" w:cs="Times New Roman"/>
          <w:b/>
          <w:i/>
          <w:sz w:val="28"/>
          <w:szCs w:val="28"/>
        </w:rPr>
        <w:t>Лексика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exceptional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banality</w:t>
      </w:r>
      <w:r w:rsidRPr="000A596E">
        <w:rPr>
          <w:rFonts w:ascii="Times New Roman" w:hAnsi="Times New Roman" w:cs="Times New Roman"/>
          <w:sz w:val="28"/>
          <w:szCs w:val="28"/>
        </w:rPr>
        <w:t xml:space="preserve"> - исключительная банальность</w:t>
      </w:r>
    </w:p>
    <w:p w:rsidR="00C62D6F" w:rsidRPr="00AC02FC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elegant</w:t>
      </w:r>
      <w:r w:rsidRPr="00AC02FC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ugliness</w:t>
      </w:r>
      <w:r w:rsidRPr="00AC02FC">
        <w:rPr>
          <w:rFonts w:ascii="Times New Roman" w:hAnsi="Times New Roman" w:cs="Times New Roman"/>
          <w:sz w:val="28"/>
          <w:szCs w:val="28"/>
        </w:rPr>
        <w:t xml:space="preserve"> - элегантная уродливость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organized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chaos</w:t>
      </w:r>
      <w:r w:rsidRPr="000A596E">
        <w:rPr>
          <w:rFonts w:ascii="Times New Roman" w:hAnsi="Times New Roman" w:cs="Times New Roman"/>
          <w:sz w:val="28"/>
          <w:szCs w:val="28"/>
        </w:rPr>
        <w:t xml:space="preserve"> - организованный беспорядок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cold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fire</w:t>
      </w:r>
      <w:r w:rsidRPr="000A596E">
        <w:rPr>
          <w:rFonts w:ascii="Times New Roman" w:hAnsi="Times New Roman" w:cs="Times New Roman"/>
          <w:sz w:val="28"/>
          <w:szCs w:val="28"/>
        </w:rPr>
        <w:t xml:space="preserve"> - холодный огонь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black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light</w:t>
      </w:r>
      <w:r w:rsidRPr="000A596E">
        <w:rPr>
          <w:rFonts w:ascii="Times New Roman" w:hAnsi="Times New Roman" w:cs="Times New Roman"/>
          <w:sz w:val="28"/>
          <w:szCs w:val="28"/>
        </w:rPr>
        <w:t xml:space="preserve"> - черный свет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dotted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lines</w:t>
      </w:r>
      <w:r w:rsidRPr="000A596E">
        <w:rPr>
          <w:rFonts w:ascii="Times New Roman" w:hAnsi="Times New Roman" w:cs="Times New Roman"/>
          <w:sz w:val="28"/>
          <w:szCs w:val="28"/>
        </w:rPr>
        <w:t xml:space="preserve"> - точечные линии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shapeless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Pr="000A596E">
        <w:rPr>
          <w:rFonts w:ascii="Times New Roman" w:hAnsi="Times New Roman" w:cs="Times New Roman"/>
          <w:sz w:val="28"/>
          <w:szCs w:val="28"/>
        </w:rPr>
        <w:t xml:space="preserve"> - бесформенная форма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powerful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weakness</w:t>
      </w:r>
      <w:r w:rsidRPr="000A596E">
        <w:rPr>
          <w:rFonts w:ascii="Times New Roman" w:hAnsi="Times New Roman" w:cs="Times New Roman"/>
          <w:sz w:val="28"/>
          <w:szCs w:val="28"/>
        </w:rPr>
        <w:t xml:space="preserve"> - могущественная слабость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sad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joy</w:t>
      </w:r>
      <w:r w:rsidRPr="000A596E">
        <w:rPr>
          <w:rFonts w:ascii="Times New Roman" w:hAnsi="Times New Roman" w:cs="Times New Roman"/>
          <w:sz w:val="28"/>
          <w:szCs w:val="28"/>
        </w:rPr>
        <w:t xml:space="preserve"> - печальная радость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ugly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beauty</w:t>
      </w:r>
      <w:r w:rsidRPr="000A596E">
        <w:rPr>
          <w:rFonts w:ascii="Times New Roman" w:hAnsi="Times New Roman" w:cs="Times New Roman"/>
          <w:sz w:val="28"/>
          <w:szCs w:val="28"/>
        </w:rPr>
        <w:t xml:space="preserve"> - уродливая красота</w:t>
      </w:r>
    </w:p>
    <w:p w:rsidR="00C62D6F" w:rsidRPr="00BA613F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foolish</w:t>
      </w:r>
      <w:r w:rsidRPr="00BA61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wisdom</w:t>
      </w:r>
      <w:r w:rsidRPr="00BA613F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9B1D74">
        <w:rPr>
          <w:rFonts w:ascii="Times New Roman" w:hAnsi="Times New Roman" w:cs="Times New Roman"/>
          <w:sz w:val="28"/>
          <w:szCs w:val="28"/>
        </w:rPr>
        <w:t>глупая</w:t>
      </w:r>
      <w:r w:rsidRPr="00BA61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B1D74">
        <w:rPr>
          <w:rFonts w:ascii="Times New Roman" w:hAnsi="Times New Roman" w:cs="Times New Roman"/>
          <w:sz w:val="28"/>
          <w:szCs w:val="28"/>
        </w:rPr>
        <w:t>мудрость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to be painted in dots – быть написанным точками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painting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strokes</w:t>
      </w:r>
      <w:r w:rsidRPr="000A596E">
        <w:rPr>
          <w:rFonts w:ascii="Times New Roman" w:hAnsi="Times New Roman" w:cs="Times New Roman"/>
          <w:sz w:val="28"/>
          <w:szCs w:val="28"/>
        </w:rPr>
        <w:t xml:space="preserve"> – картина, написанная мазками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focus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0A596E">
        <w:rPr>
          <w:rFonts w:ascii="Times New Roman" w:hAnsi="Times New Roman" w:cs="Times New Roman"/>
          <w:sz w:val="28"/>
          <w:szCs w:val="28"/>
        </w:rPr>
        <w:t xml:space="preserve"> – сосредотачиваться на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to be concentrated on – быть сконцентрированным на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painstakingly - тщательно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shapes - формы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personalities - личности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a noisy place – оживленное (шумное) место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a disordered world – хаотичный мир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banal/workaday scenes - будни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beautifully balanced - гармоничный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to receive the impression – получить впечатление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of silence, of control, of nothing disordered – тишины, контроля, ничего хаотичного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an intellectual clarity - доступность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to paint sth with an astonishing poetry – рисовать «с ошеломительной поэзией»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seem to be alone but not lonely – казаться одним, но не одиноким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 xml:space="preserve">to coexist in peace – </w:t>
      </w:r>
      <w:r w:rsidRPr="000A596E">
        <w:rPr>
          <w:rFonts w:ascii="Times New Roman" w:hAnsi="Times New Roman" w:cs="Times New Roman"/>
          <w:sz w:val="28"/>
          <w:szCs w:val="28"/>
        </w:rPr>
        <w:t>мирно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</w:rPr>
        <w:t>сосуществовать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a sacred world – священный мир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be harried by life’s pressures and its speed – находиться «под властью времени и скорости»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to stop the world – остановить время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lastRenderedPageBreak/>
        <w:t>to be revealed as beautiful, sunlit and silent – показаться красивым, солнечным и молчаливым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humility of colours – простота красок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to convey smth - передавать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to make the visual equivalent of (silence) – создавать ощущение тишины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sensitivity - эмоциональность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the darkness of colours – темные краски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so much to see in the picture – так много увидеть на картине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many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emotions</w:t>
      </w:r>
      <w:r w:rsidRPr="000A596E">
        <w:rPr>
          <w:rFonts w:ascii="Times New Roman" w:hAnsi="Times New Roman" w:cs="Times New Roman"/>
          <w:sz w:val="28"/>
          <w:szCs w:val="28"/>
        </w:rPr>
        <w:t xml:space="preserve"> – так много эмоций (показанных на картине)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such intensity in the moment when – такая напряженность момента когда…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evocative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picture</w:t>
      </w:r>
      <w:r w:rsidRPr="000A596E">
        <w:rPr>
          <w:rFonts w:ascii="Times New Roman" w:hAnsi="Times New Roman" w:cs="Times New Roman"/>
          <w:sz w:val="28"/>
          <w:szCs w:val="28"/>
        </w:rPr>
        <w:t xml:space="preserve"> – картина, навевающая воспоминания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I could just look at for ages – я мог смотреть часами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The use of colour and light and shade – использование цвета, света и тени</w:t>
      </w:r>
    </w:p>
    <w:p w:rsidR="00C62D6F" w:rsidRPr="000A596E" w:rsidRDefault="008C7C1E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C62D6F" w:rsidRPr="000A596E">
        <w:rPr>
          <w:rFonts w:ascii="Times New Roman" w:hAnsi="Times New Roman" w:cs="Times New Roman"/>
          <w:sz w:val="28"/>
          <w:szCs w:val="28"/>
          <w:lang w:val="en-US"/>
        </w:rPr>
        <w:t>he blend of light and shade – сочетание света и тени</w:t>
      </w:r>
    </w:p>
    <w:p w:rsidR="00C62D6F" w:rsidRPr="000A596E" w:rsidRDefault="008C7C1E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C62D6F" w:rsidRPr="000A596E">
        <w:rPr>
          <w:rFonts w:ascii="Times New Roman" w:hAnsi="Times New Roman" w:cs="Times New Roman"/>
          <w:sz w:val="28"/>
          <w:szCs w:val="28"/>
          <w:lang w:val="en-US"/>
        </w:rPr>
        <w:t>o accomplish in a masterful way – выполнить мастерски</w:t>
      </w:r>
    </w:p>
    <w:p w:rsidR="00C62D6F" w:rsidRPr="000A596E" w:rsidRDefault="008C7C1E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62D6F" w:rsidRPr="000A596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C62D6F"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="00C62D6F" w:rsidRPr="000A596E">
        <w:rPr>
          <w:rFonts w:ascii="Times New Roman" w:hAnsi="Times New Roman" w:cs="Times New Roman"/>
          <w:sz w:val="28"/>
          <w:szCs w:val="28"/>
          <w:lang w:val="en-US"/>
        </w:rPr>
        <w:t>makes</w:t>
      </w:r>
      <w:r w:rsidR="00C62D6F"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="00C62D6F" w:rsidRPr="000A596E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C62D6F"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="00C62D6F" w:rsidRPr="000A596E">
        <w:rPr>
          <w:rFonts w:ascii="Times New Roman" w:hAnsi="Times New Roman" w:cs="Times New Roman"/>
          <w:sz w:val="28"/>
          <w:szCs w:val="28"/>
          <w:lang w:val="en-US"/>
        </w:rPr>
        <w:t>feel</w:t>
      </w:r>
      <w:r w:rsidR="00C62D6F" w:rsidRPr="000A596E">
        <w:rPr>
          <w:rFonts w:ascii="Times New Roman" w:hAnsi="Times New Roman" w:cs="Times New Roman"/>
          <w:sz w:val="28"/>
          <w:szCs w:val="28"/>
        </w:rPr>
        <w:t xml:space="preserve"> – заставляет почувствовать</w:t>
      </w:r>
    </w:p>
    <w:p w:rsidR="00C62D6F" w:rsidRPr="000A596E" w:rsidRDefault="008C7C1E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62D6F" w:rsidRPr="000A596E">
        <w:rPr>
          <w:rFonts w:ascii="Times New Roman" w:hAnsi="Times New Roman" w:cs="Times New Roman"/>
          <w:sz w:val="28"/>
          <w:szCs w:val="28"/>
          <w:lang w:val="en-US"/>
        </w:rPr>
        <w:t>t reminds me of – напоминает мне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It might/could be compared with – может сравниться с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As far as I can see – как я вижу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96E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looks</w:t>
      </w:r>
      <w:r w:rsidRPr="000A596E">
        <w:rPr>
          <w:rFonts w:ascii="Times New Roman" w:hAnsi="Times New Roman" w:cs="Times New Roman"/>
          <w:sz w:val="28"/>
          <w:szCs w:val="28"/>
        </w:rPr>
        <w:t xml:space="preserve"> </w:t>
      </w:r>
      <w:r w:rsidRPr="000A596E">
        <w:rPr>
          <w:rFonts w:ascii="Times New Roman" w:hAnsi="Times New Roman" w:cs="Times New Roman"/>
          <w:sz w:val="28"/>
          <w:szCs w:val="28"/>
          <w:lang w:val="en-US"/>
        </w:rPr>
        <w:t>like</w:t>
      </w:r>
      <w:r w:rsidRPr="000A596E">
        <w:rPr>
          <w:rFonts w:ascii="Times New Roman" w:hAnsi="Times New Roman" w:cs="Times New Roman"/>
          <w:sz w:val="28"/>
          <w:szCs w:val="28"/>
        </w:rPr>
        <w:t xml:space="preserve"> - похоже</w:t>
      </w: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  <w:sectPr w:rsidR="00C62D6F" w:rsidRPr="000A596E" w:rsidSect="000A596E">
          <w:type w:val="continuous"/>
          <w:pgSz w:w="11906" w:h="16838"/>
          <w:pgMar w:top="1134" w:right="1134" w:bottom="1134" w:left="1134" w:header="709" w:footer="709" w:gutter="0"/>
          <w:cols w:num="2" w:space="708"/>
          <w:docGrid w:linePitch="360"/>
        </w:sectPr>
      </w:pPr>
    </w:p>
    <w:p w:rsidR="00C62D6F" w:rsidRPr="000A596E" w:rsidRDefault="00C62D6F" w:rsidP="000A596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553CB" w:rsidRPr="000A596E" w:rsidRDefault="00C62D6F" w:rsidP="000A596E">
      <w:pPr>
        <w:spacing w:after="0"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A596E">
        <w:rPr>
          <w:rFonts w:ascii="Times New Roman" w:hAnsi="Times New Roman" w:cs="Times New Roman"/>
          <w:i/>
          <w:sz w:val="28"/>
          <w:szCs w:val="28"/>
        </w:rPr>
        <w:t>Приложение 4</w:t>
      </w:r>
    </w:p>
    <w:p w:rsidR="004E2C60" w:rsidRPr="000A596E" w:rsidRDefault="004E2C60" w:rsidP="00AC02FC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96E">
        <w:rPr>
          <w:rFonts w:ascii="Times New Roman" w:hAnsi="Times New Roman" w:cs="Times New Roman"/>
          <w:b/>
          <w:sz w:val="28"/>
          <w:szCs w:val="28"/>
        </w:rPr>
        <w:t xml:space="preserve">Описание картины </w:t>
      </w:r>
      <w:r w:rsidR="00735D97" w:rsidRPr="000A596E">
        <w:rPr>
          <w:rFonts w:ascii="Times New Roman" w:hAnsi="Times New Roman" w:cs="Times New Roman"/>
          <w:b/>
          <w:sz w:val="28"/>
          <w:szCs w:val="28"/>
        </w:rPr>
        <w:t>на русском языке (домашнее задание)</w:t>
      </w:r>
    </w:p>
    <w:p w:rsidR="004E2C60" w:rsidRPr="000A596E" w:rsidRDefault="004E2C60" w:rsidP="00AC02FC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96E">
        <w:rPr>
          <w:rFonts w:ascii="Times New Roman" w:hAnsi="Times New Roman" w:cs="Times New Roman"/>
          <w:b/>
          <w:sz w:val="28"/>
          <w:szCs w:val="28"/>
        </w:rPr>
        <w:t xml:space="preserve">«История России в полотнах мастеров с </w:t>
      </w:r>
      <w:r w:rsidRPr="000A596E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0A596E">
        <w:rPr>
          <w:rFonts w:ascii="Times New Roman" w:hAnsi="Times New Roman" w:cs="Times New Roman"/>
          <w:b/>
          <w:sz w:val="28"/>
          <w:szCs w:val="28"/>
        </w:rPr>
        <w:t>-</w:t>
      </w:r>
      <w:r w:rsidRPr="000A596E">
        <w:rPr>
          <w:rFonts w:ascii="Times New Roman" w:hAnsi="Times New Roman" w:cs="Times New Roman"/>
          <w:b/>
          <w:sz w:val="28"/>
          <w:szCs w:val="28"/>
          <w:lang w:val="en-US"/>
        </w:rPr>
        <w:t>XVII</w:t>
      </w:r>
      <w:r w:rsidRPr="000A596E">
        <w:rPr>
          <w:rFonts w:ascii="Times New Roman" w:hAnsi="Times New Roman" w:cs="Times New Roman"/>
          <w:b/>
          <w:sz w:val="28"/>
          <w:szCs w:val="28"/>
        </w:rPr>
        <w:t xml:space="preserve"> вв»</w:t>
      </w:r>
    </w:p>
    <w:p w:rsidR="004E2C60" w:rsidRPr="000A596E" w:rsidRDefault="004E2C60" w:rsidP="00AC02FC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96E">
        <w:rPr>
          <w:rFonts w:ascii="Times New Roman" w:hAnsi="Times New Roman" w:cs="Times New Roman"/>
          <w:b/>
          <w:sz w:val="28"/>
          <w:szCs w:val="28"/>
        </w:rPr>
        <w:t>На что обратить внимание со стороны истории в дополнение к плану:</w:t>
      </w:r>
    </w:p>
    <w:p w:rsidR="00D25024" w:rsidRPr="000A596E" w:rsidRDefault="004E2C60" w:rsidP="000A596E">
      <w:pPr>
        <w:pStyle w:val="a3"/>
        <w:numPr>
          <w:ilvl w:val="0"/>
          <w:numId w:val="19"/>
        </w:numPr>
        <w:spacing w:after="160" w:line="360" w:lineRule="auto"/>
        <w:ind w:firstLine="567"/>
        <w:jc w:val="both"/>
        <w:rPr>
          <w:sz w:val="28"/>
          <w:szCs w:val="28"/>
        </w:rPr>
      </w:pPr>
      <w:r w:rsidRPr="000A596E">
        <w:rPr>
          <w:sz w:val="28"/>
          <w:szCs w:val="28"/>
        </w:rPr>
        <w:t>В какой технике / манере написана картина?</w:t>
      </w:r>
      <w:r w:rsidR="00D25024" w:rsidRPr="000A596E">
        <w:rPr>
          <w:sz w:val="28"/>
          <w:szCs w:val="28"/>
        </w:rPr>
        <w:t xml:space="preserve"> </w:t>
      </w:r>
    </w:p>
    <w:p w:rsidR="00D25024" w:rsidRPr="000A596E" w:rsidRDefault="00D25024" w:rsidP="000A596E">
      <w:pPr>
        <w:pStyle w:val="a3"/>
        <w:numPr>
          <w:ilvl w:val="0"/>
          <w:numId w:val="19"/>
        </w:numPr>
        <w:spacing w:after="160" w:line="360" w:lineRule="auto"/>
        <w:ind w:firstLine="567"/>
        <w:jc w:val="both"/>
        <w:rPr>
          <w:sz w:val="28"/>
          <w:szCs w:val="28"/>
        </w:rPr>
      </w:pPr>
      <w:r w:rsidRPr="000A596E">
        <w:rPr>
          <w:sz w:val="28"/>
          <w:szCs w:val="28"/>
        </w:rPr>
        <w:t>Что в картине более всего привлекает Ваше внимание?</w:t>
      </w:r>
    </w:p>
    <w:p w:rsidR="00D25024" w:rsidRPr="000A596E" w:rsidRDefault="00D25024" w:rsidP="000A596E">
      <w:pPr>
        <w:pStyle w:val="a3"/>
        <w:numPr>
          <w:ilvl w:val="0"/>
          <w:numId w:val="19"/>
        </w:numPr>
        <w:spacing w:after="160" w:line="360" w:lineRule="auto"/>
        <w:ind w:firstLine="567"/>
        <w:jc w:val="both"/>
        <w:rPr>
          <w:sz w:val="28"/>
          <w:szCs w:val="28"/>
        </w:rPr>
      </w:pPr>
      <w:r w:rsidRPr="000A596E">
        <w:rPr>
          <w:sz w:val="28"/>
          <w:szCs w:val="28"/>
        </w:rPr>
        <w:t xml:space="preserve"> С какими образами у Вас ассоциируется эта картина?</w:t>
      </w:r>
    </w:p>
    <w:p w:rsidR="00D25024" w:rsidRPr="000A596E" w:rsidRDefault="00D25024" w:rsidP="000A596E">
      <w:pPr>
        <w:pStyle w:val="a3"/>
        <w:numPr>
          <w:ilvl w:val="0"/>
          <w:numId w:val="19"/>
        </w:numPr>
        <w:spacing w:after="160" w:line="360" w:lineRule="auto"/>
        <w:ind w:firstLine="567"/>
        <w:jc w:val="both"/>
        <w:rPr>
          <w:sz w:val="28"/>
          <w:szCs w:val="28"/>
        </w:rPr>
      </w:pPr>
      <w:r w:rsidRPr="000A596E">
        <w:rPr>
          <w:sz w:val="28"/>
          <w:szCs w:val="28"/>
        </w:rPr>
        <w:t>Какие появляются ассоциации (звуки, запахи, .....) при просмотре картины?</w:t>
      </w:r>
    </w:p>
    <w:p w:rsidR="000A596E" w:rsidRPr="000A596E" w:rsidRDefault="00D25024" w:rsidP="000A596E">
      <w:pPr>
        <w:pStyle w:val="a3"/>
        <w:numPr>
          <w:ilvl w:val="0"/>
          <w:numId w:val="19"/>
        </w:numPr>
        <w:spacing w:after="160" w:line="360" w:lineRule="auto"/>
        <w:ind w:firstLine="567"/>
        <w:jc w:val="both"/>
        <w:rPr>
          <w:sz w:val="28"/>
          <w:szCs w:val="28"/>
        </w:rPr>
      </w:pPr>
      <w:r w:rsidRPr="000A596E">
        <w:rPr>
          <w:sz w:val="28"/>
          <w:szCs w:val="28"/>
        </w:rPr>
        <w:lastRenderedPageBreak/>
        <w:t>Главный герой картины, если известна его биография, показать самые яркие моменты. На ваш взгляд в какой момент жизни героя изобразил его автор и почему он изображён именно так. (Главным героем может быть историческая личность, собирательный образ, народ, группа и т.д.). Как окружение соотносится с историческим сюжетом</w:t>
      </w:r>
    </w:p>
    <w:p w:rsidR="003B525A" w:rsidRPr="000A596E" w:rsidRDefault="003B525A" w:rsidP="000A596E">
      <w:pPr>
        <w:pStyle w:val="a3"/>
        <w:numPr>
          <w:ilvl w:val="0"/>
          <w:numId w:val="19"/>
        </w:numPr>
        <w:spacing w:after="160" w:line="360" w:lineRule="auto"/>
        <w:ind w:firstLine="567"/>
        <w:jc w:val="both"/>
        <w:rPr>
          <w:sz w:val="28"/>
          <w:szCs w:val="28"/>
        </w:rPr>
      </w:pPr>
      <w:r w:rsidRPr="000A596E">
        <w:rPr>
          <w:sz w:val="28"/>
          <w:szCs w:val="28"/>
        </w:rPr>
        <w:t xml:space="preserve">В чем художественный вымысел автора, а в чем историческая правда. </w:t>
      </w:r>
    </w:p>
    <w:p w:rsidR="003B525A" w:rsidRPr="000A596E" w:rsidRDefault="003B525A" w:rsidP="000A596E">
      <w:pPr>
        <w:pStyle w:val="a3"/>
        <w:numPr>
          <w:ilvl w:val="0"/>
          <w:numId w:val="19"/>
        </w:numPr>
        <w:spacing w:after="160" w:line="360" w:lineRule="auto"/>
        <w:ind w:firstLine="567"/>
        <w:jc w:val="both"/>
        <w:rPr>
          <w:sz w:val="28"/>
          <w:szCs w:val="28"/>
        </w:rPr>
      </w:pPr>
      <w:r w:rsidRPr="000A596E">
        <w:rPr>
          <w:sz w:val="28"/>
          <w:szCs w:val="28"/>
        </w:rPr>
        <w:t>Как современники автора отнеслись к произведению.</w:t>
      </w:r>
    </w:p>
    <w:p w:rsidR="003B525A" w:rsidRPr="00AC02FC" w:rsidRDefault="00AC02FC" w:rsidP="00AC02FC">
      <w:pPr>
        <w:pStyle w:val="a3"/>
        <w:spacing w:line="360" w:lineRule="auto"/>
        <w:jc w:val="both"/>
      </w:pPr>
      <w:r w:rsidRPr="00D844E6">
        <w:rPr>
          <w:b/>
        </w:rPr>
        <w:t>Таблица оценивания описания на русском языке</w:t>
      </w:r>
      <w:r>
        <w:rPr>
          <w:b/>
        </w:rPr>
        <w:t xml:space="preserve">.  </w:t>
      </w:r>
      <w:r w:rsidRPr="00D844E6">
        <w:t xml:space="preserve">Время рассказа: 2 мин. </w:t>
      </w:r>
    </w:p>
    <w:tbl>
      <w:tblPr>
        <w:tblStyle w:val="a7"/>
        <w:tblpPr w:leftFromText="180" w:rightFromText="180" w:vertAnchor="page" w:horzAnchor="margin" w:tblpXSpec="center" w:tblpY="7381"/>
        <w:tblW w:w="9776" w:type="dxa"/>
        <w:tblLook w:val="04A0" w:firstRow="1" w:lastRow="0" w:firstColumn="1" w:lastColumn="0" w:noHBand="0" w:noVBand="1"/>
      </w:tblPr>
      <w:tblGrid>
        <w:gridCol w:w="704"/>
        <w:gridCol w:w="7088"/>
        <w:gridCol w:w="1984"/>
      </w:tblGrid>
      <w:tr w:rsidR="003A294D" w:rsidRPr="006B5EEA" w:rsidTr="00AC02FC">
        <w:tc>
          <w:tcPr>
            <w:tcW w:w="704" w:type="dxa"/>
          </w:tcPr>
          <w:p w:rsidR="003A294D" w:rsidRPr="00AC02FC" w:rsidRDefault="00AC02FC" w:rsidP="00AC02FC">
            <w:pPr>
              <w:spacing w:line="360" w:lineRule="auto"/>
              <w:ind w:left="306" w:hanging="284"/>
              <w:jc w:val="both"/>
              <w:rPr>
                <w:b/>
                <w:sz w:val="24"/>
                <w:szCs w:val="24"/>
              </w:rPr>
            </w:pPr>
            <w:r w:rsidRPr="00AC02F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088" w:type="dxa"/>
          </w:tcPr>
          <w:p w:rsidR="003A294D" w:rsidRPr="00AC02FC" w:rsidRDefault="003A294D" w:rsidP="003B525A">
            <w:pPr>
              <w:spacing w:line="360" w:lineRule="auto"/>
              <w:ind w:firstLine="567"/>
              <w:jc w:val="both"/>
              <w:rPr>
                <w:b/>
                <w:sz w:val="24"/>
                <w:szCs w:val="24"/>
              </w:rPr>
            </w:pPr>
            <w:r w:rsidRPr="00AC02FC">
              <w:rPr>
                <w:b/>
                <w:sz w:val="24"/>
                <w:szCs w:val="24"/>
              </w:rPr>
              <w:t>Автор, название</w:t>
            </w:r>
          </w:p>
        </w:tc>
        <w:tc>
          <w:tcPr>
            <w:tcW w:w="1984" w:type="dxa"/>
          </w:tcPr>
          <w:p w:rsidR="003A294D" w:rsidRPr="00AC02FC" w:rsidRDefault="003A294D" w:rsidP="003B525A">
            <w:pPr>
              <w:spacing w:line="360" w:lineRule="auto"/>
              <w:ind w:firstLine="191"/>
              <w:jc w:val="both"/>
              <w:rPr>
                <w:b/>
                <w:sz w:val="24"/>
                <w:szCs w:val="24"/>
              </w:rPr>
            </w:pPr>
            <w:r w:rsidRPr="00AC02FC">
              <w:rPr>
                <w:b/>
                <w:sz w:val="24"/>
                <w:szCs w:val="24"/>
              </w:rPr>
              <w:t>Докладчик</w:t>
            </w: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sz w:val="24"/>
                <w:szCs w:val="24"/>
                <w:shd w:val="clear" w:color="auto" w:fill="FFFFFF"/>
              </w:rPr>
              <w:t>Иванов С. В. </w:t>
            </w:r>
            <w:r w:rsidRPr="006B5EEA">
              <w:rPr>
                <w:iCs/>
                <w:sz w:val="24"/>
                <w:szCs w:val="24"/>
                <w:shd w:val="clear" w:color="auto" w:fill="FFFFFF"/>
              </w:rPr>
              <w:t>«Жилье восточных славян»</w:t>
            </w:r>
            <w:r w:rsidRPr="006B5EEA">
              <w:rPr>
                <w:sz w:val="24"/>
                <w:szCs w:val="24"/>
                <w:shd w:val="clear" w:color="auto" w:fill="FFFFFF"/>
              </w:rPr>
              <w:t> — 1912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sz w:val="24"/>
                <w:szCs w:val="24"/>
                <w:shd w:val="clear" w:color="auto" w:fill="FFFFFF"/>
              </w:rPr>
              <w:t>Васнецов В. М. .</w:t>
            </w:r>
            <w:r w:rsidRPr="006B5EEA">
              <w:rPr>
                <w:iCs/>
                <w:sz w:val="24"/>
                <w:szCs w:val="24"/>
                <w:shd w:val="clear" w:color="auto" w:fill="FFFFFF"/>
              </w:rPr>
              <w:t> «Варяги»</w:t>
            </w:r>
            <w:r w:rsidRPr="006B5EEA">
              <w:rPr>
                <w:sz w:val="24"/>
                <w:szCs w:val="24"/>
                <w:shd w:val="clear" w:color="auto" w:fill="FFFFFF"/>
              </w:rPr>
              <w:t> — 1912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rStyle w:val="aa"/>
                <w:sz w:val="24"/>
                <w:szCs w:val="24"/>
                <w:shd w:val="clear" w:color="auto" w:fill="FFFFFF"/>
              </w:rPr>
              <w:t>Суриков В. И. «Степан Разин» -  1903–1907 годы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rStyle w:val="aa"/>
                <w:sz w:val="24"/>
                <w:szCs w:val="24"/>
                <w:shd w:val="clear" w:color="auto" w:fill="FFFFFF"/>
              </w:rPr>
              <w:t>Бузулуков Сергей. «Степан Разин в Саратове». 1952 год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sz w:val="24"/>
                <w:szCs w:val="24"/>
                <w:shd w:val="clear" w:color="auto" w:fill="FFFFFF"/>
              </w:rPr>
              <w:t>Иванов С. В. </w:t>
            </w:r>
            <w:r w:rsidRPr="006B5EEA">
              <w:rPr>
                <w:iCs/>
                <w:sz w:val="24"/>
                <w:szCs w:val="24"/>
                <w:shd w:val="clear" w:color="auto" w:fill="FFFFFF"/>
              </w:rPr>
              <w:t>«Суд в Московском государстве»</w:t>
            </w:r>
            <w:r w:rsidRPr="006B5EEA">
              <w:rPr>
                <w:sz w:val="24"/>
                <w:szCs w:val="24"/>
                <w:shd w:val="clear" w:color="auto" w:fill="FFFFFF"/>
              </w:rPr>
              <w:t> — 1909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sz w:val="24"/>
                <w:szCs w:val="24"/>
                <w:shd w:val="clear" w:color="auto" w:fill="FFFFFF"/>
              </w:rPr>
              <w:t>Васнецов А. М. . </w:t>
            </w:r>
            <w:r w:rsidRPr="006B5EEA">
              <w:rPr>
                <w:iCs/>
                <w:sz w:val="24"/>
                <w:szCs w:val="24"/>
                <w:shd w:val="clear" w:color="auto" w:fill="FFFFFF"/>
              </w:rPr>
              <w:t>«Двор удельного князя»</w:t>
            </w:r>
            <w:r w:rsidRPr="006B5EEA">
              <w:rPr>
                <w:sz w:val="24"/>
                <w:szCs w:val="24"/>
                <w:shd w:val="clear" w:color="auto" w:fill="FFFFFF"/>
              </w:rPr>
              <w:t>. (XIII—XIV вв.) — 1908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sz w:val="24"/>
                <w:szCs w:val="24"/>
                <w:shd w:val="clear" w:color="auto" w:fill="FFFFFF"/>
              </w:rPr>
              <w:t>Васнецов В.М. «</w:t>
            </w:r>
            <w:r w:rsidRPr="006B5EEA">
              <w:rPr>
                <w:rStyle w:val="ab"/>
                <w:bCs/>
                <w:sz w:val="24"/>
                <w:szCs w:val="24"/>
                <w:shd w:val="clear" w:color="auto" w:fill="FFFFFF"/>
              </w:rPr>
              <w:t>Гусляры</w:t>
            </w:r>
            <w:r w:rsidRPr="006B5EEA">
              <w:rPr>
                <w:sz w:val="24"/>
                <w:szCs w:val="24"/>
                <w:shd w:val="clear" w:color="auto" w:fill="FFFFFF"/>
              </w:rPr>
              <w:t>» - 1899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sz w:val="24"/>
                <w:szCs w:val="24"/>
              </w:rPr>
              <w:t>Виктор Васнецов. Богатыри - 1898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sz w:val="24"/>
                <w:szCs w:val="24"/>
                <w:shd w:val="clear" w:color="auto" w:fill="FFFFFF"/>
              </w:rPr>
              <w:t xml:space="preserve">Рерих Н. К. </w:t>
            </w:r>
            <w:r w:rsidRPr="006B5EEA">
              <w:rPr>
                <w:rStyle w:val="ab"/>
                <w:bCs/>
                <w:sz w:val="24"/>
                <w:szCs w:val="24"/>
                <w:shd w:val="clear" w:color="auto" w:fill="FFFFFF"/>
              </w:rPr>
              <w:t>Заморские гости</w:t>
            </w:r>
            <w:r w:rsidRPr="006B5EEA">
              <w:rPr>
                <w:sz w:val="24"/>
                <w:szCs w:val="24"/>
                <w:shd w:val="clear" w:color="auto" w:fill="FFFFFF"/>
              </w:rPr>
              <w:t> - 1901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rStyle w:val="ab"/>
                <w:bCs/>
                <w:sz w:val="24"/>
                <w:szCs w:val="24"/>
                <w:shd w:val="clear" w:color="auto" w:fill="FFFFFF"/>
              </w:rPr>
              <w:t>Корин</w:t>
            </w:r>
            <w:r w:rsidRPr="006B5EEA">
              <w:rPr>
                <w:sz w:val="24"/>
                <w:szCs w:val="24"/>
                <w:shd w:val="clear" w:color="auto" w:fill="FFFFFF"/>
              </w:rPr>
              <w:t> П. Д. </w:t>
            </w:r>
            <w:r w:rsidRPr="006B5EEA">
              <w:rPr>
                <w:rStyle w:val="ab"/>
                <w:bCs/>
                <w:sz w:val="24"/>
                <w:szCs w:val="24"/>
                <w:shd w:val="clear" w:color="auto" w:fill="FFFFFF"/>
              </w:rPr>
              <w:t>Александр Невский</w:t>
            </w:r>
            <w:r w:rsidRPr="006B5EEA">
              <w:rPr>
                <w:sz w:val="24"/>
                <w:szCs w:val="24"/>
                <w:shd w:val="clear" w:color="auto" w:fill="FFFFFF"/>
              </w:rPr>
              <w:t> 1942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sz w:val="24"/>
                <w:szCs w:val="24"/>
              </w:rPr>
              <w:t xml:space="preserve">  Авилов Михаил Иванович  </w:t>
            </w:r>
            <w:r w:rsidRPr="006B5EEA">
              <w:rPr>
                <w:sz w:val="24"/>
                <w:szCs w:val="24"/>
                <w:shd w:val="clear" w:color="auto" w:fill="FFFFFF"/>
              </w:rPr>
              <w:t>«</w:t>
            </w:r>
            <w:r w:rsidRPr="006B5EEA">
              <w:rPr>
                <w:rStyle w:val="ab"/>
                <w:bCs/>
                <w:sz w:val="24"/>
                <w:szCs w:val="24"/>
                <w:shd w:val="clear" w:color="auto" w:fill="FFFFFF"/>
              </w:rPr>
              <w:t>Поединок Пересвета</w:t>
            </w:r>
            <w:r w:rsidRPr="006B5EEA">
              <w:rPr>
                <w:sz w:val="24"/>
                <w:szCs w:val="24"/>
                <w:shd w:val="clear" w:color="auto" w:fill="FFFFFF"/>
              </w:rPr>
              <w:t> с </w:t>
            </w:r>
            <w:r w:rsidRPr="006B5EEA">
              <w:rPr>
                <w:rStyle w:val="ab"/>
                <w:bCs/>
                <w:sz w:val="24"/>
                <w:szCs w:val="24"/>
                <w:shd w:val="clear" w:color="auto" w:fill="FFFFFF"/>
              </w:rPr>
              <w:t>Челубеем</w:t>
            </w:r>
            <w:r w:rsidRPr="006B5EEA">
              <w:rPr>
                <w:sz w:val="24"/>
                <w:szCs w:val="24"/>
                <w:shd w:val="clear" w:color="auto" w:fill="FFFFFF"/>
              </w:rPr>
              <w:t> на </w:t>
            </w:r>
            <w:r w:rsidRPr="006B5EEA">
              <w:rPr>
                <w:rStyle w:val="ab"/>
                <w:bCs/>
                <w:sz w:val="24"/>
                <w:szCs w:val="24"/>
                <w:shd w:val="clear" w:color="auto" w:fill="FFFFFF"/>
              </w:rPr>
              <w:t>Куликовом поле</w:t>
            </w:r>
            <w:r w:rsidRPr="006B5EEA">
              <w:rPr>
                <w:sz w:val="24"/>
                <w:szCs w:val="24"/>
                <w:shd w:val="clear" w:color="auto" w:fill="FFFFFF"/>
              </w:rPr>
              <w:t>» (1943 год)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sz w:val="24"/>
                <w:szCs w:val="24"/>
              </w:rPr>
              <w:t>Лебедев Клавдий «Уничтожение Новгородского веча. Марфа Посадница».. - 1889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pStyle w:val="2"/>
              <w:shd w:val="clear" w:color="auto" w:fill="FFFFFF"/>
              <w:spacing w:before="0" w:after="330" w:line="360" w:lineRule="auto"/>
              <w:ind w:firstLine="567"/>
              <w:jc w:val="both"/>
              <w:outlineLvl w:val="1"/>
              <w:rPr>
                <w:rFonts w:eastAsiaTheme="minorHAnsi"/>
                <w:b w:val="0"/>
                <w:bCs w:val="0"/>
                <w:sz w:val="24"/>
                <w:szCs w:val="24"/>
                <w:lang w:eastAsia="en-US"/>
              </w:rPr>
            </w:pPr>
            <w:r w:rsidRPr="006B5EEA">
              <w:rPr>
                <w:rFonts w:eastAsiaTheme="minorHAnsi"/>
                <w:b w:val="0"/>
                <w:bCs w:val="0"/>
                <w:sz w:val="24"/>
                <w:szCs w:val="24"/>
                <w:lang w:eastAsia="en-US"/>
              </w:rPr>
              <w:t xml:space="preserve">Литовченко А. Д. «Иван Грозный показывает сокровища английскому послу Горсею» - </w:t>
            </w:r>
            <w:r w:rsidRPr="006B5EEA">
              <w:rPr>
                <w:rFonts w:eastAsiaTheme="minorHAnsi"/>
                <w:b w:val="0"/>
                <w:sz w:val="24"/>
                <w:szCs w:val="24"/>
                <w:lang w:eastAsia="en-US"/>
              </w:rPr>
              <w:t>1875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sz w:val="24"/>
                <w:szCs w:val="24"/>
              </w:rPr>
              <w:t>Нестеров М. В. Гражданин Минин. Эскиз  - 1905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sz w:val="24"/>
                <w:szCs w:val="24"/>
              </w:rPr>
              <w:t>Маковский К. Агенты Дмитрия Самозванца убивают сына Бориса Годунова. 1862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rStyle w:val="aa"/>
                <w:sz w:val="24"/>
                <w:szCs w:val="24"/>
                <w:shd w:val="clear" w:color="auto" w:fill="FFFFFF"/>
              </w:rPr>
              <w:t>Лисснер Эрнест. Соляной бунт. 1938 год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sz w:val="24"/>
                <w:szCs w:val="24"/>
              </w:rPr>
              <w:t>Седов Г., «Выбор невесты царем Алексеем Михайловичем». - 1882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sz w:val="24"/>
                <w:szCs w:val="24"/>
                <w:shd w:val="clear" w:color="auto" w:fill="F9FFFF"/>
              </w:rPr>
              <w:t>Василий Иванович Суриков «Боярыня Морозова» - 1887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sz w:val="24"/>
                <w:szCs w:val="24"/>
              </w:rPr>
              <w:t>Маковский К. - За чаем  - 1914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A294D" w:rsidRPr="006B5EEA" w:rsidTr="00AC02FC">
        <w:tc>
          <w:tcPr>
            <w:tcW w:w="704" w:type="dxa"/>
          </w:tcPr>
          <w:p w:rsidR="003A294D" w:rsidRPr="006B5EEA" w:rsidRDefault="003A294D" w:rsidP="00AC02FC">
            <w:pPr>
              <w:pStyle w:val="a3"/>
              <w:numPr>
                <w:ilvl w:val="0"/>
                <w:numId w:val="20"/>
              </w:numPr>
              <w:spacing w:line="360" w:lineRule="auto"/>
              <w:ind w:left="306" w:hanging="284"/>
              <w:jc w:val="both"/>
            </w:pPr>
          </w:p>
        </w:tc>
        <w:tc>
          <w:tcPr>
            <w:tcW w:w="7088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6B5EEA">
              <w:rPr>
                <w:sz w:val="24"/>
                <w:szCs w:val="24"/>
              </w:rPr>
              <w:t>Суриков В.И. Посещение царевной женского монастыря, , 1912</w:t>
            </w:r>
          </w:p>
        </w:tc>
        <w:tc>
          <w:tcPr>
            <w:tcW w:w="1984" w:type="dxa"/>
          </w:tcPr>
          <w:p w:rsidR="003A294D" w:rsidRPr="006B5EEA" w:rsidRDefault="003A294D" w:rsidP="003B525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</w:tbl>
    <w:p w:rsidR="00AC02FC" w:rsidRDefault="00AC02FC"/>
    <w:p w:rsidR="00AC02FC" w:rsidRPr="00AC02FC" w:rsidRDefault="00AC02FC" w:rsidP="00AC02FC">
      <w:pPr>
        <w:jc w:val="right"/>
        <w:rPr>
          <w:rFonts w:ascii="Times New Roman" w:hAnsi="Times New Roman" w:cs="Times New Roman"/>
          <w:b/>
        </w:rPr>
      </w:pPr>
      <w:r w:rsidRPr="00AC02FC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               </w:t>
      </w:r>
      <w:r w:rsidRPr="00AC02FC">
        <w:rPr>
          <w:rFonts w:ascii="Times New Roman" w:hAnsi="Times New Roman" w:cs="Times New Roman"/>
          <w:b/>
        </w:rPr>
        <w:t xml:space="preserve">                                                </w:t>
      </w:r>
      <w:r w:rsidRPr="00AC02FC">
        <w:rPr>
          <w:rFonts w:ascii="Times New Roman" w:hAnsi="Times New Roman" w:cs="Times New Roman"/>
          <w:i/>
        </w:rPr>
        <w:t>Приложение 5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</w:t>
      </w:r>
      <w:r w:rsidRPr="00AC02FC">
        <w:rPr>
          <w:rFonts w:ascii="Times New Roman" w:hAnsi="Times New Roman" w:cs="Times New Roman"/>
          <w:b/>
        </w:rPr>
        <w:t xml:space="preserve"> Таблиц</w:t>
      </w:r>
      <w:r w:rsidR="00BA613F">
        <w:rPr>
          <w:rFonts w:ascii="Times New Roman" w:hAnsi="Times New Roman" w:cs="Times New Roman"/>
          <w:b/>
        </w:rPr>
        <w:t xml:space="preserve">ы оценивания </w:t>
      </w:r>
    </w:p>
    <w:tbl>
      <w:tblPr>
        <w:tblStyle w:val="a7"/>
        <w:tblpPr w:leftFromText="180" w:rightFromText="180" w:vertAnchor="page" w:horzAnchor="margin" w:tblpY="6091"/>
        <w:tblW w:w="10317" w:type="dxa"/>
        <w:tblLook w:val="04A0" w:firstRow="1" w:lastRow="0" w:firstColumn="1" w:lastColumn="0" w:noHBand="0" w:noVBand="1"/>
      </w:tblPr>
      <w:tblGrid>
        <w:gridCol w:w="4950"/>
        <w:gridCol w:w="716"/>
        <w:gridCol w:w="386"/>
        <w:gridCol w:w="386"/>
        <w:gridCol w:w="386"/>
        <w:gridCol w:w="387"/>
        <w:gridCol w:w="388"/>
        <w:gridCol w:w="388"/>
        <w:gridCol w:w="388"/>
        <w:gridCol w:w="388"/>
        <w:gridCol w:w="388"/>
        <w:gridCol w:w="388"/>
        <w:gridCol w:w="388"/>
        <w:gridCol w:w="390"/>
      </w:tblGrid>
      <w:tr w:rsidR="00AC02FC" w:rsidRPr="00D844E6" w:rsidTr="00384639">
        <w:trPr>
          <w:trHeight w:val="284"/>
        </w:trPr>
        <w:tc>
          <w:tcPr>
            <w:tcW w:w="10317" w:type="dxa"/>
            <w:gridSpan w:val="14"/>
          </w:tcPr>
          <w:p w:rsidR="00AC02FC" w:rsidRPr="00D844E6" w:rsidRDefault="00BA613F" w:rsidP="00AC02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Таблицы оценивания на рус</w:t>
            </w:r>
            <w:r w:rsidRPr="00BA613F">
              <w:rPr>
                <w:sz w:val="24"/>
                <w:szCs w:val="24"/>
              </w:rPr>
              <w:t>ском языке</w:t>
            </w:r>
          </w:p>
        </w:tc>
      </w:tr>
      <w:tr w:rsidR="00AC02FC" w:rsidRPr="00D844E6" w:rsidTr="00AC02FC">
        <w:trPr>
          <w:trHeight w:val="284"/>
        </w:trPr>
        <w:tc>
          <w:tcPr>
            <w:tcW w:w="495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4651" w:type="dxa"/>
            <w:gridSpan w:val="12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Фамилия имя выступающего</w:t>
            </w:r>
          </w:p>
        </w:tc>
      </w:tr>
      <w:tr w:rsidR="00AC02FC" w:rsidRPr="00D844E6" w:rsidTr="00AC02FC">
        <w:trPr>
          <w:trHeight w:val="582"/>
        </w:trPr>
        <w:tc>
          <w:tcPr>
            <w:tcW w:w="495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Критерий</w:t>
            </w:r>
          </w:p>
        </w:tc>
        <w:tc>
          <w:tcPr>
            <w:tcW w:w="71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Мах.</w:t>
            </w:r>
          </w:p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балл</w:t>
            </w: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7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</w:tr>
      <w:tr w:rsidR="00AC02FC" w:rsidRPr="00D844E6" w:rsidTr="00AC02FC">
        <w:trPr>
          <w:trHeight w:val="284"/>
        </w:trPr>
        <w:tc>
          <w:tcPr>
            <w:tcW w:w="495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1. Что делает картину особенной?</w:t>
            </w:r>
          </w:p>
        </w:tc>
        <w:tc>
          <w:tcPr>
            <w:tcW w:w="71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0.5</w:t>
            </w: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7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</w:tr>
      <w:tr w:rsidR="00AC02FC" w:rsidRPr="00D844E6" w:rsidTr="00AC02FC">
        <w:trPr>
          <w:trHeight w:val="1152"/>
        </w:trPr>
        <w:tc>
          <w:tcPr>
            <w:tcW w:w="495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2. Исторические факты (предистория). Главный герой картины, если известна его биография, показать самые яркие моменты. Как современники автора отнеслись к произведению</w:t>
            </w:r>
          </w:p>
        </w:tc>
        <w:tc>
          <w:tcPr>
            <w:tcW w:w="71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1</w:t>
            </w: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7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</w:tr>
      <w:tr w:rsidR="00AC02FC" w:rsidRPr="00D844E6" w:rsidTr="00AC02FC">
        <w:trPr>
          <w:trHeight w:val="1749"/>
        </w:trPr>
        <w:tc>
          <w:tcPr>
            <w:tcW w:w="495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3. Что Вы видите на картине? Как окружение соотносится с историческим сюжетом. На ваш взгляд в какой момент жизни героя изобразил его автор и почему он изображён именно так. (Главным героем может быть историческая личность, собирательный образ, народ, группа и т.д.)</w:t>
            </w:r>
          </w:p>
        </w:tc>
        <w:tc>
          <w:tcPr>
            <w:tcW w:w="71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0.5</w:t>
            </w: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7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</w:tr>
      <w:tr w:rsidR="00AC02FC" w:rsidRPr="00D844E6" w:rsidTr="00AC02FC">
        <w:trPr>
          <w:trHeight w:val="284"/>
        </w:trPr>
        <w:tc>
          <w:tcPr>
            <w:tcW w:w="495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4. В какой технике / манере написана картина?</w:t>
            </w:r>
          </w:p>
        </w:tc>
        <w:tc>
          <w:tcPr>
            <w:tcW w:w="71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0.5</w:t>
            </w: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7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</w:tr>
      <w:tr w:rsidR="00AC02FC" w:rsidRPr="00D844E6" w:rsidTr="00AC02FC">
        <w:trPr>
          <w:trHeight w:val="582"/>
        </w:trPr>
        <w:tc>
          <w:tcPr>
            <w:tcW w:w="495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5. Что в картине более всего привлекает Ваше внимание?</w:t>
            </w:r>
          </w:p>
        </w:tc>
        <w:tc>
          <w:tcPr>
            <w:tcW w:w="71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0.5</w:t>
            </w: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7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</w:tr>
      <w:tr w:rsidR="00AC02FC" w:rsidRPr="00D844E6" w:rsidTr="00AC02FC">
        <w:trPr>
          <w:trHeight w:val="569"/>
        </w:trPr>
        <w:tc>
          <w:tcPr>
            <w:tcW w:w="495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6. Какие появляются ассоциации (звуки, запахи, .....) при просмотре картины?</w:t>
            </w:r>
          </w:p>
        </w:tc>
        <w:tc>
          <w:tcPr>
            <w:tcW w:w="71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0.5</w:t>
            </w: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7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</w:tr>
      <w:tr w:rsidR="00AC02FC" w:rsidRPr="00D844E6" w:rsidTr="00AC02FC">
        <w:trPr>
          <w:trHeight w:val="419"/>
        </w:trPr>
        <w:tc>
          <w:tcPr>
            <w:tcW w:w="495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 xml:space="preserve">7. С какими образами у Вас ассоциируется эта картина? </w:t>
            </w:r>
          </w:p>
        </w:tc>
        <w:tc>
          <w:tcPr>
            <w:tcW w:w="71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0.5</w:t>
            </w: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7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</w:tr>
      <w:tr w:rsidR="00AC02FC" w:rsidRPr="00D844E6" w:rsidTr="00AC02FC">
        <w:trPr>
          <w:trHeight w:val="582"/>
        </w:trPr>
        <w:tc>
          <w:tcPr>
            <w:tcW w:w="495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8. Какие мысли приходят к Вам в голову при знакомстве с этой картиной?</w:t>
            </w:r>
          </w:p>
        </w:tc>
        <w:tc>
          <w:tcPr>
            <w:tcW w:w="71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0.5</w:t>
            </w: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7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</w:tr>
      <w:tr w:rsidR="00AC02FC" w:rsidRPr="00D844E6" w:rsidTr="00AC02FC">
        <w:trPr>
          <w:trHeight w:val="680"/>
        </w:trPr>
        <w:tc>
          <w:tcPr>
            <w:tcW w:w="495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 xml:space="preserve">9.  В чем художественный вымысел автора, а в чем историческая правда. </w:t>
            </w:r>
          </w:p>
        </w:tc>
        <w:tc>
          <w:tcPr>
            <w:tcW w:w="71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0.5</w:t>
            </w: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7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</w:tr>
      <w:tr w:rsidR="00AC02FC" w:rsidRPr="00D844E6" w:rsidTr="00AC02FC">
        <w:trPr>
          <w:trHeight w:val="680"/>
        </w:trPr>
        <w:tc>
          <w:tcPr>
            <w:tcW w:w="495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10. Описание предст</w:t>
            </w:r>
            <w:r w:rsidR="00DE3C4F">
              <w:rPr>
                <w:sz w:val="24"/>
                <w:szCs w:val="24"/>
              </w:rPr>
              <w:t>авлено литературным языком с ис</w:t>
            </w:r>
            <w:r w:rsidRPr="00D844E6">
              <w:rPr>
                <w:sz w:val="24"/>
                <w:szCs w:val="24"/>
              </w:rPr>
              <w:t>пользованием исторической терминологии</w:t>
            </w:r>
          </w:p>
        </w:tc>
        <w:tc>
          <w:tcPr>
            <w:tcW w:w="71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3</w:t>
            </w: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7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</w:tr>
      <w:tr w:rsidR="00AC02FC" w:rsidRPr="00D844E6" w:rsidTr="00AC02FC">
        <w:trPr>
          <w:trHeight w:val="680"/>
        </w:trPr>
        <w:tc>
          <w:tcPr>
            <w:tcW w:w="495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lastRenderedPageBreak/>
              <w:t>11. Самостоятельность речи (без использования текстового материала во время описания)</w:t>
            </w:r>
          </w:p>
        </w:tc>
        <w:tc>
          <w:tcPr>
            <w:tcW w:w="71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2</w:t>
            </w: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7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</w:tr>
      <w:tr w:rsidR="00AC02FC" w:rsidRPr="00D844E6" w:rsidTr="00AC02FC">
        <w:trPr>
          <w:trHeight w:val="284"/>
        </w:trPr>
        <w:tc>
          <w:tcPr>
            <w:tcW w:w="4950" w:type="dxa"/>
            <w:tcBorders>
              <w:bottom w:val="single" w:sz="4" w:space="0" w:color="auto"/>
            </w:tcBorders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ИТОГ</w:t>
            </w:r>
          </w:p>
        </w:tc>
        <w:tc>
          <w:tcPr>
            <w:tcW w:w="71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  <w:r w:rsidRPr="00D844E6">
              <w:rPr>
                <w:sz w:val="24"/>
                <w:szCs w:val="24"/>
              </w:rPr>
              <w:t>10</w:t>
            </w: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7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AC02FC" w:rsidRPr="00D844E6" w:rsidRDefault="00AC02FC" w:rsidP="00AC02FC">
            <w:pPr>
              <w:rPr>
                <w:sz w:val="24"/>
                <w:szCs w:val="24"/>
              </w:rPr>
            </w:pPr>
          </w:p>
        </w:tc>
      </w:tr>
    </w:tbl>
    <w:p w:rsidR="008F108F" w:rsidRDefault="008F108F" w:rsidP="00AC02FC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B4EF2" w:rsidRDefault="00BB4EF2" w:rsidP="00BB4EF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B4EF2" w:rsidRDefault="00BB4EF2" w:rsidP="00BB4EF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B0460" w:rsidRDefault="004B0460" w:rsidP="004B0460">
      <w:pPr>
        <w:rPr>
          <w:rFonts w:ascii="Times New Roman" w:hAnsi="Times New Roman" w:cs="Times New Roman"/>
          <w:sz w:val="24"/>
          <w:szCs w:val="24"/>
        </w:rPr>
      </w:pPr>
    </w:p>
    <w:p w:rsidR="004B0460" w:rsidRDefault="004B0460" w:rsidP="004B04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7"/>
        <w:tblpPr w:leftFromText="180" w:rightFromText="180" w:vertAnchor="page" w:horzAnchor="margin" w:tblpXSpec="center" w:tblpY="2281"/>
        <w:tblW w:w="10039" w:type="dxa"/>
        <w:tblLook w:val="04A0" w:firstRow="1" w:lastRow="0" w:firstColumn="1" w:lastColumn="0" w:noHBand="0" w:noVBand="1"/>
      </w:tblPr>
      <w:tblGrid>
        <w:gridCol w:w="4331"/>
        <w:gridCol w:w="1185"/>
        <w:gridCol w:w="966"/>
        <w:gridCol w:w="1039"/>
        <w:gridCol w:w="867"/>
        <w:gridCol w:w="783"/>
        <w:gridCol w:w="868"/>
      </w:tblGrid>
      <w:tr w:rsidR="004B0460" w:rsidTr="004B0460">
        <w:trPr>
          <w:trHeight w:val="243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Мах.балл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</w:tr>
      <w:tr w:rsidR="004B0460" w:rsidTr="004B0460">
        <w:trPr>
          <w:trHeight w:val="243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1. What makes this picture special? </w:t>
            </w:r>
            <w:r>
              <w:rPr>
                <w:sz w:val="24"/>
                <w:szCs w:val="24"/>
              </w:rPr>
              <w:t>(What does it show?)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</w:tr>
      <w:tr w:rsidR="004B0460" w:rsidTr="004B0460">
        <w:trPr>
          <w:trHeight w:val="746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 Historical facts (background information). Lead character of the picture. The brightest moments of his biography. The attitude of the painter’s contemporaries to the picture.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</w:tr>
      <w:tr w:rsidR="004B0460" w:rsidTr="004B0460">
        <w:trPr>
          <w:trHeight w:val="990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3. What can you see in the picture? (in the foreground / background, on the right / left,  how it corresponds to the historical plot, what moment of life of the character is depicted by the artist and why he is drawn in such a way. The lead character can be a historical personality, people, etc).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</w:tr>
      <w:tr w:rsidR="004B0460" w:rsidTr="004B0460">
        <w:trPr>
          <w:trHeight w:val="243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 Manner / Technique used by the artist. (be painted in dots / strokes / lines / dotted lines)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</w:tr>
      <w:tr w:rsidR="004B0460" w:rsidTr="004B0460">
        <w:trPr>
          <w:trHeight w:val="243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5. What attracts you more in the picture? (the artist’s focus (on personalities, shapes, landscape, seascape) 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</w:tr>
      <w:tr w:rsidR="004B0460" w:rsidTr="004B0460">
        <w:trPr>
          <w:trHeight w:val="243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Associations (sounds, smells, etc.).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</w:tr>
      <w:tr w:rsidR="004B0460" w:rsidTr="004B0460">
        <w:trPr>
          <w:trHeight w:val="389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7. What images do you associate this picture with?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</w:tr>
      <w:tr w:rsidR="004B0460" w:rsidTr="004B0460">
        <w:trPr>
          <w:trHeight w:val="243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 What thoughts do you have looking at this picture (overall impression)?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</w:tr>
      <w:tr w:rsidR="004B0460" w:rsidTr="004B0460">
        <w:trPr>
          <w:trHeight w:val="243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9.  Where is artistic fiction and historical truth?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</w:tr>
      <w:tr w:rsidR="004B0460" w:rsidTr="004B0460">
        <w:trPr>
          <w:trHeight w:val="243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10. The usage of new vocabulary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</w:tr>
      <w:tr w:rsidR="004B0460" w:rsidTr="004B0460">
        <w:trPr>
          <w:trHeight w:val="243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 Manner of presentation (speaking/reading)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</w:tr>
      <w:tr w:rsidR="004B0460" w:rsidTr="004B0460">
        <w:trPr>
          <w:trHeight w:val="243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460" w:rsidRDefault="004B0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60" w:rsidRDefault="004B0460">
            <w:pPr>
              <w:rPr>
                <w:sz w:val="24"/>
                <w:szCs w:val="24"/>
              </w:rPr>
            </w:pPr>
          </w:p>
        </w:tc>
      </w:tr>
    </w:tbl>
    <w:p w:rsidR="004B0460" w:rsidRDefault="004B0460" w:rsidP="004B0460">
      <w:pPr>
        <w:rPr>
          <w:rFonts w:ascii="Times New Roman" w:hAnsi="Times New Roman" w:cs="Times New Roman"/>
          <w:sz w:val="24"/>
          <w:szCs w:val="24"/>
        </w:rPr>
      </w:pPr>
    </w:p>
    <w:p w:rsidR="004B0460" w:rsidRDefault="004B0460" w:rsidP="004B0460">
      <w:pPr>
        <w:rPr>
          <w:rFonts w:ascii="Times New Roman" w:hAnsi="Times New Roman" w:cs="Times New Roman"/>
          <w:sz w:val="24"/>
          <w:szCs w:val="24"/>
        </w:rPr>
      </w:pPr>
    </w:p>
    <w:p w:rsidR="00BB4EF2" w:rsidRDefault="00BB4EF2" w:rsidP="00BB4EF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B1D74" w:rsidRDefault="009B1D74" w:rsidP="00AC02FC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B1D74" w:rsidRPr="009B1D74" w:rsidRDefault="009B1D74" w:rsidP="002E66B8">
      <w:pPr>
        <w:spacing w:after="0" w:line="360" w:lineRule="auto"/>
        <w:ind w:left="113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B1D7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Приложение 6 </w:t>
      </w:r>
    </w:p>
    <w:p w:rsidR="009B1D74" w:rsidRDefault="009B1D74" w:rsidP="00AC02FC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B1D74" w:rsidRDefault="009B1D74" w:rsidP="009B1D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Рефлексивный лист</w:t>
      </w:r>
    </w:p>
    <w:p w:rsidR="009B1D74" w:rsidRDefault="009B1D74" w:rsidP="009B1D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D74" w:rsidRDefault="009B1D74" w:rsidP="009B1D74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column">
                  <wp:posOffset>575945</wp:posOffset>
                </wp:positionH>
                <wp:positionV relativeFrom="paragraph">
                  <wp:posOffset>-83185</wp:posOffset>
                </wp:positionV>
                <wp:extent cx="1428750" cy="246380"/>
                <wp:effectExtent l="8255" t="9525" r="10795" b="10795"/>
                <wp:wrapTight wrapText="bothSides">
                  <wp:wrapPolygon edited="0">
                    <wp:start x="-144" y="-835"/>
                    <wp:lineTo x="-144" y="21600"/>
                    <wp:lineTo x="21744" y="21600"/>
                    <wp:lineTo x="21744" y="-835"/>
                    <wp:lineTo x="-144" y="-835"/>
                  </wp:wrapPolygon>
                </wp:wrapTight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D74" w:rsidRDefault="009B1D74" w:rsidP="009B1D74">
                            <w:r>
                              <w:t>Мне понравилось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45.35pt;margin-top:-6.55pt;width:112.5pt;height:19.4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" strokecolor="white">
                <v:textbox>
                  <w:txbxContent>
                    <w:p w:rsidR="009B1D74" w:rsidRDefault="009B1D74" w:rsidP="009B1D74">
                      <w:r>
                        <w:t>Мне понравилось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998855</wp:posOffset>
                </wp:positionH>
                <wp:positionV relativeFrom="paragraph">
                  <wp:posOffset>384810</wp:posOffset>
                </wp:positionV>
                <wp:extent cx="2085975" cy="1828800"/>
                <wp:effectExtent l="38100" t="19050" r="47625" b="38100"/>
                <wp:wrapNone/>
                <wp:docPr id="7" name="5-конечная звезд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5975" cy="1828800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F51B90" id="5-конечная звезда 7" o:spid="_x0000_s1026" style="position:absolute;margin-left:78.65pt;margin-top:30.3pt;width:164.2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2085975,18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" path="m2,698538r796774,5l1042988,r246211,698543l2085973,698538r-644607,431718l1687588,1828795,1042988,1397069,398387,1828795,644609,1130256,2,698538xe" fillcolor="window" strokecolor="windowText" strokeweight="1pt">
                <v:stroke joinstyle="miter"/>
                <v:path arrowok="t" o:connecttype="custom" o:connectlocs="2,698538;796776,698543;1042988,0;1289199,698543;2085973,698538;1441366,1130256;1687588,1828795;1042988,1397069;398387,1828795;644609,1130256;2,698538" o:connectangles="0,0,0,0,0,0,0,0,0,0,0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4663440</wp:posOffset>
                </wp:positionH>
                <wp:positionV relativeFrom="paragraph">
                  <wp:posOffset>2393315</wp:posOffset>
                </wp:positionV>
                <wp:extent cx="542925" cy="295275"/>
                <wp:effectExtent l="0" t="0" r="28575" b="28575"/>
                <wp:wrapSquare wrapText="bothSides"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D74" w:rsidRPr="0050452A" w:rsidRDefault="009B1D74" w:rsidP="009B1D74">
                            <w:pPr>
                              <w:rPr>
                                <w:sz w:val="32"/>
                              </w:rPr>
                            </w:pPr>
                            <w:r w:rsidRPr="0050452A">
                              <w:rPr>
                                <w:sz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6" o:spid="_x0000_s1027" type="#_x0000_t202" style="position:absolute;margin-left:367.2pt;margin-top:188.45pt;width:42.75pt;height:23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" strokecolor="window">
                <v:textbox>
                  <w:txbxContent>
                    <w:p w:rsidR="009B1D74" w:rsidRPr="0050452A" w:rsidRDefault="009B1D74" w:rsidP="009B1D74">
                      <w:pPr>
                        <w:rPr>
                          <w:sz w:val="32"/>
                        </w:rPr>
                      </w:pPr>
                      <w:r w:rsidRPr="0050452A">
                        <w:rPr>
                          <w:sz w:val="32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4606290</wp:posOffset>
                </wp:positionH>
                <wp:positionV relativeFrom="paragraph">
                  <wp:posOffset>118110</wp:posOffset>
                </wp:positionV>
                <wp:extent cx="9525" cy="2533650"/>
                <wp:effectExtent l="0" t="0" r="2857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533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8B96D8" id="Прямая соединительная линия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2.7pt,9.3pt" to="363.45pt,2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4615815</wp:posOffset>
                </wp:positionH>
                <wp:positionV relativeFrom="paragraph">
                  <wp:posOffset>0</wp:posOffset>
                </wp:positionV>
                <wp:extent cx="542925" cy="295275"/>
                <wp:effectExtent l="0" t="0" r="28575" b="28575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D74" w:rsidRPr="0050452A" w:rsidRDefault="009B1D74" w:rsidP="009B1D74">
                            <w:pPr>
                              <w:rPr>
                                <w:sz w:val="32"/>
                              </w:rPr>
                            </w:pPr>
                            <w:r w:rsidRPr="0050452A">
                              <w:rPr>
                                <w:sz w:val="32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17" o:spid="_x0000_s1028" type="#_x0000_t202" style="position:absolute;margin-left:363.45pt;margin-top:0;width:42.75pt;height:23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" strokecolor="window">
                <v:textbox>
                  <w:txbxContent>
                    <w:p w:rsidR="009B1D74" w:rsidRPr="0050452A" w:rsidRDefault="009B1D74" w:rsidP="009B1D74">
                      <w:pPr>
                        <w:rPr>
                          <w:sz w:val="32"/>
                        </w:rPr>
                      </w:pPr>
                      <w:r w:rsidRPr="0050452A">
                        <w:rPr>
                          <w:sz w:val="32"/>
                        </w:rPr>
                        <w:t>10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B1D74" w:rsidRPr="0050452A" w:rsidRDefault="009B1D74" w:rsidP="009B1D74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>
                <wp:simplePos x="0" y="0"/>
                <wp:positionH relativeFrom="column">
                  <wp:posOffset>1619885</wp:posOffset>
                </wp:positionH>
                <wp:positionV relativeFrom="paragraph">
                  <wp:posOffset>288290</wp:posOffset>
                </wp:positionV>
                <wp:extent cx="1428750" cy="246380"/>
                <wp:effectExtent l="13970" t="9525" r="5080" b="10795"/>
                <wp:wrapTight wrapText="bothSides">
                  <wp:wrapPolygon edited="0">
                    <wp:start x="-144" y="-835"/>
                    <wp:lineTo x="-144" y="21600"/>
                    <wp:lineTo x="21744" y="21600"/>
                    <wp:lineTo x="21744" y="-835"/>
                    <wp:lineTo x="-144" y="-835"/>
                  </wp:wrapPolygon>
                </wp:wrapTight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D74" w:rsidRDefault="009B1D74" w:rsidP="009B1D74">
                            <w:r>
                              <w:t>Было трудно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" o:spid="_x0000_s1029" type="#_x0000_t202" style="position:absolute;margin-left:127.55pt;margin-top:22.7pt;width:112.5pt;height:19.4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" strokecolor="white">
                <v:textbox>
                  <w:txbxContent>
                    <w:p w:rsidR="009B1D74" w:rsidRDefault="009B1D74" w:rsidP="009B1D74">
                      <w:r>
                        <w:t>Было трудно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column">
                  <wp:posOffset>-852805</wp:posOffset>
                </wp:positionH>
                <wp:positionV relativeFrom="paragraph">
                  <wp:posOffset>193040</wp:posOffset>
                </wp:positionV>
                <wp:extent cx="1428750" cy="246380"/>
                <wp:effectExtent l="8255" t="9525" r="10795" b="10795"/>
                <wp:wrapTight wrapText="bothSides">
                  <wp:wrapPolygon edited="0">
                    <wp:start x="-144" y="-835"/>
                    <wp:lineTo x="-144" y="21600"/>
                    <wp:lineTo x="21744" y="21600"/>
                    <wp:lineTo x="21744" y="-835"/>
                    <wp:lineTo x="-144" y="-835"/>
                  </wp:wrapPolygon>
                </wp:wrapTight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D74" w:rsidRDefault="009B1D74" w:rsidP="009B1D74">
                            <w:r>
                              <w:t>Было интересно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30" type="#_x0000_t202" style="position:absolute;margin-left:-67.15pt;margin-top:15.2pt;width:112.5pt;height:19.4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" strokecolor="white">
                <v:textbox>
                  <w:txbxContent>
                    <w:p w:rsidR="009B1D74" w:rsidRDefault="009B1D74" w:rsidP="009B1D74">
                      <w:r>
                        <w:t>Было интересно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9B1D74" w:rsidRPr="0050452A" w:rsidRDefault="009B1D74" w:rsidP="009B1D74"/>
    <w:p w:rsidR="009B1D74" w:rsidRPr="0050452A" w:rsidRDefault="009B1D74" w:rsidP="009B1D74"/>
    <w:p w:rsidR="009B1D74" w:rsidRPr="0050452A" w:rsidRDefault="009B1D74" w:rsidP="009B1D74"/>
    <w:p w:rsidR="009B1D74" w:rsidRPr="0050452A" w:rsidRDefault="009B1D74" w:rsidP="009B1D74"/>
    <w:p w:rsidR="009B1D74" w:rsidRPr="0050452A" w:rsidRDefault="009B1D74" w:rsidP="009B1D74"/>
    <w:p w:rsidR="009B1D74" w:rsidRPr="0050452A" w:rsidRDefault="009B1D74" w:rsidP="009B1D74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205105</wp:posOffset>
                </wp:positionV>
                <wp:extent cx="1428750" cy="246380"/>
                <wp:effectExtent l="9525" t="9525" r="9525" b="10795"/>
                <wp:wrapTight wrapText="bothSides">
                  <wp:wrapPolygon edited="0">
                    <wp:start x="-144" y="-835"/>
                    <wp:lineTo x="-144" y="21600"/>
                    <wp:lineTo x="21744" y="21600"/>
                    <wp:lineTo x="21744" y="-835"/>
                    <wp:lineTo x="-144" y="-835"/>
                  </wp:wrapPolygon>
                </wp:wrapTight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D74" w:rsidRDefault="009B1D74" w:rsidP="009B1D74">
                            <w:r>
                              <w:t>Я узнал(а)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31" type="#_x0000_t202" style="position:absolute;margin-left:122.7pt;margin-top:16.15pt;width:112.5pt;height:19.4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" strokecolor="white">
                <v:textbox>
                  <w:txbxContent>
                    <w:p w:rsidR="009B1D74" w:rsidRDefault="009B1D74" w:rsidP="009B1D74">
                      <w:r>
                        <w:t>Я узнал(а)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>
                <wp:simplePos x="0" y="0"/>
                <wp:positionH relativeFrom="column">
                  <wp:posOffset>-946785</wp:posOffset>
                </wp:positionH>
                <wp:positionV relativeFrom="paragraph">
                  <wp:posOffset>205105</wp:posOffset>
                </wp:positionV>
                <wp:extent cx="1428750" cy="246380"/>
                <wp:effectExtent l="9525" t="9525" r="9525" b="10795"/>
                <wp:wrapTight wrapText="bothSides">
                  <wp:wrapPolygon edited="0">
                    <wp:start x="-144" y="-835"/>
                    <wp:lineTo x="-144" y="21600"/>
                    <wp:lineTo x="21744" y="21600"/>
                    <wp:lineTo x="21744" y="-835"/>
                    <wp:lineTo x="-144" y="-835"/>
                  </wp:wrapPolygon>
                </wp:wrapTight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D74" w:rsidRDefault="009B1D74" w:rsidP="009B1D74">
                            <w:r>
                              <w:t>Мне захотелось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" o:spid="_x0000_s1032" type="#_x0000_t202" style="position:absolute;margin-left:-74.55pt;margin-top:16.15pt;width:112.5pt;height:19.4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" strokecolor="white">
                <v:textbox>
                  <w:txbxContent>
                    <w:p w:rsidR="009B1D74" w:rsidRDefault="009B1D74" w:rsidP="009B1D74">
                      <w:r>
                        <w:t>Мне захотелось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9B1D74" w:rsidRPr="0050452A" w:rsidRDefault="009B1D74" w:rsidP="009B1D74"/>
    <w:p w:rsidR="009B1D74" w:rsidRPr="009B1D74" w:rsidRDefault="009B1D74" w:rsidP="009B1D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B1D74" w:rsidRPr="009B1D74" w:rsidSect="002E66B8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135" w:rsidRDefault="00C82135" w:rsidP="00AC02FC">
      <w:pPr>
        <w:spacing w:after="0" w:line="240" w:lineRule="auto"/>
      </w:pPr>
      <w:r>
        <w:separator/>
      </w:r>
    </w:p>
  </w:endnote>
  <w:endnote w:type="continuationSeparator" w:id="0">
    <w:p w:rsidR="00C82135" w:rsidRDefault="00C82135" w:rsidP="00AC0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7197694"/>
      <w:docPartObj>
        <w:docPartGallery w:val="Page Numbers (Bottom of Page)"/>
        <w:docPartUnique/>
      </w:docPartObj>
    </w:sdtPr>
    <w:sdtEndPr/>
    <w:sdtContent>
      <w:p w:rsidR="00AC02FC" w:rsidRDefault="00AC02F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13F">
          <w:rPr>
            <w:noProof/>
          </w:rPr>
          <w:t>14</w:t>
        </w:r>
        <w:r>
          <w:fldChar w:fldCharType="end"/>
        </w:r>
      </w:p>
    </w:sdtContent>
  </w:sdt>
  <w:p w:rsidR="00AC02FC" w:rsidRDefault="00AC02F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135" w:rsidRDefault="00C82135" w:rsidP="00AC02FC">
      <w:pPr>
        <w:spacing w:after="0" w:line="240" w:lineRule="auto"/>
      </w:pPr>
      <w:r>
        <w:separator/>
      </w:r>
    </w:p>
  </w:footnote>
  <w:footnote w:type="continuationSeparator" w:id="0">
    <w:p w:rsidR="00C82135" w:rsidRDefault="00C82135" w:rsidP="00AC0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444FF"/>
    <w:multiLevelType w:val="hybridMultilevel"/>
    <w:tmpl w:val="D7A0C0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5C40FB"/>
    <w:multiLevelType w:val="hybridMultilevel"/>
    <w:tmpl w:val="10A85E6A"/>
    <w:lvl w:ilvl="0" w:tplc="9FD43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B92834"/>
    <w:multiLevelType w:val="hybridMultilevel"/>
    <w:tmpl w:val="90A6C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8727F"/>
    <w:multiLevelType w:val="hybridMultilevel"/>
    <w:tmpl w:val="64DEF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E1494"/>
    <w:multiLevelType w:val="hybridMultilevel"/>
    <w:tmpl w:val="2A206BE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827716A"/>
    <w:multiLevelType w:val="hybridMultilevel"/>
    <w:tmpl w:val="85C423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8D0F5E"/>
    <w:multiLevelType w:val="hybridMultilevel"/>
    <w:tmpl w:val="5EAC7BAA"/>
    <w:lvl w:ilvl="0" w:tplc="B24A3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54072B"/>
    <w:multiLevelType w:val="hybridMultilevel"/>
    <w:tmpl w:val="604E1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46420"/>
    <w:multiLevelType w:val="hybridMultilevel"/>
    <w:tmpl w:val="1B7A7C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76818F7"/>
    <w:multiLevelType w:val="hybridMultilevel"/>
    <w:tmpl w:val="DF5EBA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9AF03D3"/>
    <w:multiLevelType w:val="hybridMultilevel"/>
    <w:tmpl w:val="BB4CFD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30589"/>
    <w:multiLevelType w:val="hybridMultilevel"/>
    <w:tmpl w:val="14763A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890361"/>
    <w:multiLevelType w:val="hybridMultilevel"/>
    <w:tmpl w:val="BE6849BC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56C46902"/>
    <w:multiLevelType w:val="hybridMultilevel"/>
    <w:tmpl w:val="B052B4A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575DD"/>
    <w:multiLevelType w:val="hybridMultilevel"/>
    <w:tmpl w:val="EA44E904"/>
    <w:lvl w:ilvl="0" w:tplc="CA06BB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300F19"/>
    <w:multiLevelType w:val="hybridMultilevel"/>
    <w:tmpl w:val="D8E2074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D926331"/>
    <w:multiLevelType w:val="hybridMultilevel"/>
    <w:tmpl w:val="49FE0E10"/>
    <w:lvl w:ilvl="0" w:tplc="4F8281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54012F"/>
    <w:multiLevelType w:val="hybridMultilevel"/>
    <w:tmpl w:val="9856A00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807EA"/>
    <w:multiLevelType w:val="hybridMultilevel"/>
    <w:tmpl w:val="8D36D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D0364F"/>
    <w:multiLevelType w:val="hybridMultilevel"/>
    <w:tmpl w:val="8FA08666"/>
    <w:lvl w:ilvl="0" w:tplc="1A62864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9"/>
  </w:num>
  <w:num w:numId="5">
    <w:abstractNumId w:val="7"/>
  </w:num>
  <w:num w:numId="6">
    <w:abstractNumId w:val="1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"/>
  </w:num>
  <w:num w:numId="12">
    <w:abstractNumId w:val="5"/>
  </w:num>
  <w:num w:numId="13">
    <w:abstractNumId w:val="14"/>
  </w:num>
  <w:num w:numId="14">
    <w:abstractNumId w:val="16"/>
  </w:num>
  <w:num w:numId="15">
    <w:abstractNumId w:val="19"/>
  </w:num>
  <w:num w:numId="16">
    <w:abstractNumId w:val="3"/>
  </w:num>
  <w:num w:numId="17">
    <w:abstractNumId w:val="11"/>
  </w:num>
  <w:num w:numId="18">
    <w:abstractNumId w:val="18"/>
  </w:num>
  <w:num w:numId="19">
    <w:abstractNumId w:val="1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F2C"/>
    <w:rsid w:val="0000051D"/>
    <w:rsid w:val="000A596E"/>
    <w:rsid w:val="00145F2C"/>
    <w:rsid w:val="001777A7"/>
    <w:rsid w:val="001F472D"/>
    <w:rsid w:val="0021767B"/>
    <w:rsid w:val="002553CB"/>
    <w:rsid w:val="002E66B8"/>
    <w:rsid w:val="002F00D1"/>
    <w:rsid w:val="00320C49"/>
    <w:rsid w:val="003463E0"/>
    <w:rsid w:val="00387F5C"/>
    <w:rsid w:val="003A294D"/>
    <w:rsid w:val="003A6DE4"/>
    <w:rsid w:val="003B06A4"/>
    <w:rsid w:val="003B3F18"/>
    <w:rsid w:val="003B525A"/>
    <w:rsid w:val="003F7A49"/>
    <w:rsid w:val="004B0460"/>
    <w:rsid w:val="004B53F3"/>
    <w:rsid w:val="004C22D7"/>
    <w:rsid w:val="004E2C60"/>
    <w:rsid w:val="005E3EFC"/>
    <w:rsid w:val="005E6D08"/>
    <w:rsid w:val="00623F9F"/>
    <w:rsid w:val="00686132"/>
    <w:rsid w:val="006A5C4E"/>
    <w:rsid w:val="006B270E"/>
    <w:rsid w:val="006B5EEA"/>
    <w:rsid w:val="00735D97"/>
    <w:rsid w:val="007541FC"/>
    <w:rsid w:val="00792E56"/>
    <w:rsid w:val="007A3D71"/>
    <w:rsid w:val="007C4F06"/>
    <w:rsid w:val="007C660B"/>
    <w:rsid w:val="00811688"/>
    <w:rsid w:val="00830F0E"/>
    <w:rsid w:val="008A2C0D"/>
    <w:rsid w:val="008C7C1E"/>
    <w:rsid w:val="008F108F"/>
    <w:rsid w:val="00995C5C"/>
    <w:rsid w:val="009B09A6"/>
    <w:rsid w:val="009B1D74"/>
    <w:rsid w:val="00A3726F"/>
    <w:rsid w:val="00A72A65"/>
    <w:rsid w:val="00A77FEE"/>
    <w:rsid w:val="00A94945"/>
    <w:rsid w:val="00A96DFB"/>
    <w:rsid w:val="00AC02FC"/>
    <w:rsid w:val="00AF452F"/>
    <w:rsid w:val="00AF53A5"/>
    <w:rsid w:val="00AF77EA"/>
    <w:rsid w:val="00B0398B"/>
    <w:rsid w:val="00B8616C"/>
    <w:rsid w:val="00BA613F"/>
    <w:rsid w:val="00BB4EF2"/>
    <w:rsid w:val="00BE1AB9"/>
    <w:rsid w:val="00BE2B1F"/>
    <w:rsid w:val="00BE3343"/>
    <w:rsid w:val="00BF4AE1"/>
    <w:rsid w:val="00C02C6C"/>
    <w:rsid w:val="00C242E4"/>
    <w:rsid w:val="00C62D6F"/>
    <w:rsid w:val="00C71F3A"/>
    <w:rsid w:val="00C75A00"/>
    <w:rsid w:val="00C82135"/>
    <w:rsid w:val="00C94EF8"/>
    <w:rsid w:val="00CD3ACE"/>
    <w:rsid w:val="00CE4B5F"/>
    <w:rsid w:val="00D0259C"/>
    <w:rsid w:val="00D1357E"/>
    <w:rsid w:val="00D236E1"/>
    <w:rsid w:val="00D25024"/>
    <w:rsid w:val="00D52F13"/>
    <w:rsid w:val="00D67DE1"/>
    <w:rsid w:val="00D844E6"/>
    <w:rsid w:val="00D871F2"/>
    <w:rsid w:val="00DB5DAE"/>
    <w:rsid w:val="00DE0DB4"/>
    <w:rsid w:val="00DE3C4F"/>
    <w:rsid w:val="00DE6F67"/>
    <w:rsid w:val="00DF7287"/>
    <w:rsid w:val="00E11A63"/>
    <w:rsid w:val="00E34BBD"/>
    <w:rsid w:val="00E549F3"/>
    <w:rsid w:val="00EA46AB"/>
    <w:rsid w:val="00EC105B"/>
    <w:rsid w:val="00EE0BF5"/>
    <w:rsid w:val="00EF2873"/>
    <w:rsid w:val="00EF3C17"/>
    <w:rsid w:val="00F03E67"/>
    <w:rsid w:val="00F37CC8"/>
    <w:rsid w:val="00F47CAE"/>
    <w:rsid w:val="00F737FF"/>
    <w:rsid w:val="00FA7E65"/>
    <w:rsid w:val="00FB7D72"/>
    <w:rsid w:val="00FC1803"/>
    <w:rsid w:val="00FF0D1B"/>
    <w:rsid w:val="00FF5B84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6D65"/>
  <w15:chartTrackingRefBased/>
  <w15:docId w15:val="{2096C6F0-5669-4EA5-AD06-A6F3D76B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4F0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7C4F0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4F06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7C4F0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7C4F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endnote text"/>
    <w:basedOn w:val="a"/>
    <w:link w:val="a5"/>
    <w:rsid w:val="007C4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rsid w:val="007C4F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rsid w:val="007C4F06"/>
    <w:rPr>
      <w:vertAlign w:val="superscript"/>
    </w:rPr>
  </w:style>
  <w:style w:type="table" w:styleId="a7">
    <w:name w:val="Table Grid"/>
    <w:basedOn w:val="a1"/>
    <w:uiPriority w:val="39"/>
    <w:rsid w:val="007C4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7C4F06"/>
  </w:style>
  <w:style w:type="character" w:styleId="a8">
    <w:name w:val="Hyperlink"/>
    <w:basedOn w:val="a0"/>
    <w:unhideWhenUsed/>
    <w:rsid w:val="007C4F06"/>
    <w:rPr>
      <w:color w:val="0000FF"/>
      <w:u w:val="single"/>
    </w:rPr>
  </w:style>
  <w:style w:type="paragraph" w:styleId="a9">
    <w:name w:val="Normal (Web)"/>
    <w:basedOn w:val="a"/>
    <w:unhideWhenUsed/>
    <w:rsid w:val="007C4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7C4F06"/>
    <w:rPr>
      <w:b/>
      <w:bCs/>
    </w:rPr>
  </w:style>
  <w:style w:type="character" w:styleId="ab">
    <w:name w:val="Emphasis"/>
    <w:basedOn w:val="a0"/>
    <w:uiPriority w:val="20"/>
    <w:qFormat/>
    <w:rsid w:val="004E2C60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AF7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F77EA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AC0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C02FC"/>
  </w:style>
  <w:style w:type="paragraph" w:styleId="af0">
    <w:name w:val="footer"/>
    <w:basedOn w:val="a"/>
    <w:link w:val="af1"/>
    <w:uiPriority w:val="99"/>
    <w:unhideWhenUsed/>
    <w:rsid w:val="00AC0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C0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7CB32-242A-4C91-A8D7-5FF36FA56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14</Pages>
  <Words>2528</Words>
  <Characters>14414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Юрьевна</dc:creator>
  <cp:keywords/>
  <dc:description/>
  <cp:lastModifiedBy>Пользователь Windows</cp:lastModifiedBy>
  <cp:revision>6</cp:revision>
  <cp:lastPrinted>2019-02-25T07:48:00Z</cp:lastPrinted>
  <dcterms:created xsi:type="dcterms:W3CDTF">2019-03-09T02:12:00Z</dcterms:created>
  <dcterms:modified xsi:type="dcterms:W3CDTF">2019-09-14T04:06:00Z</dcterms:modified>
</cp:coreProperties>
</file>